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10" w:rsidRDefault="00B84110" w:rsidP="00B84110">
      <w:pPr>
        <w:ind w:left="11"/>
        <w:jc w:val="center"/>
        <w:rPr>
          <w:b/>
          <w:bCs/>
          <w:sz w:val="28"/>
          <w:szCs w:val="28"/>
        </w:rPr>
      </w:pPr>
      <w:r>
        <w:rPr>
          <w:b/>
          <w:bCs/>
          <w:sz w:val="28"/>
          <w:szCs w:val="28"/>
        </w:rPr>
        <w:t>РЕШЕНИЕ</w:t>
      </w:r>
    </w:p>
    <w:p w:rsidR="00B84110" w:rsidRDefault="00B84110" w:rsidP="00B84110">
      <w:pPr>
        <w:ind w:left="11"/>
        <w:jc w:val="center"/>
        <w:rPr>
          <w:b/>
          <w:bCs/>
          <w:sz w:val="28"/>
          <w:szCs w:val="28"/>
        </w:rPr>
      </w:pPr>
      <w:r>
        <w:rPr>
          <w:b/>
          <w:bCs/>
          <w:sz w:val="28"/>
          <w:szCs w:val="28"/>
        </w:rPr>
        <w:t>внеочередного заседания комиссии по предупреждению и ликвидации чрезвычайных ситуаций и обеспечению пожарной безопасности администрации Солнечногорского муниципального района</w:t>
      </w:r>
    </w:p>
    <w:p w:rsidR="00B84110" w:rsidRDefault="00B84110" w:rsidP="00B84110">
      <w:pPr>
        <w:ind w:left="11"/>
        <w:jc w:val="center"/>
        <w:rPr>
          <w:b/>
          <w:bCs/>
          <w:sz w:val="28"/>
          <w:szCs w:val="28"/>
        </w:rPr>
      </w:pPr>
      <w:r>
        <w:rPr>
          <w:b/>
          <w:bCs/>
          <w:sz w:val="28"/>
          <w:szCs w:val="28"/>
        </w:rPr>
        <w:t>от 19 августа 2016 года</w:t>
      </w:r>
    </w:p>
    <w:p w:rsidR="00B84110" w:rsidRDefault="00B84110" w:rsidP="00B84110">
      <w:pPr>
        <w:ind w:left="360" w:firstLine="348"/>
        <w:jc w:val="both"/>
        <w:rPr>
          <w:sz w:val="28"/>
          <w:szCs w:val="28"/>
        </w:rPr>
      </w:pPr>
    </w:p>
    <w:p w:rsidR="00B84110" w:rsidRDefault="00B84110" w:rsidP="00B84110">
      <w:pPr>
        <w:ind w:left="360" w:firstLine="348"/>
        <w:jc w:val="both"/>
        <w:rPr>
          <w:i/>
          <w:sz w:val="28"/>
          <w:szCs w:val="28"/>
        </w:rPr>
      </w:pPr>
    </w:p>
    <w:p w:rsidR="00B84110" w:rsidRDefault="00B84110" w:rsidP="00B84110">
      <w:pPr>
        <w:pStyle w:val="a5"/>
        <w:numPr>
          <w:ilvl w:val="0"/>
          <w:numId w:val="1"/>
        </w:numPr>
        <w:jc w:val="center"/>
        <w:rPr>
          <w:i/>
          <w:sz w:val="28"/>
          <w:szCs w:val="28"/>
        </w:rPr>
      </w:pPr>
      <w:r>
        <w:rPr>
          <w:i/>
          <w:sz w:val="28"/>
          <w:szCs w:val="28"/>
        </w:rPr>
        <w:t>«Организация пожарной безопасности на избирательных участках Солнечногорского муниципального района и задачи работников ОНД и членов КЧС и ПБ по обеспечению пожарной безопасности в период «Единого дня голосования» 18 сентября 2016 года.</w:t>
      </w:r>
    </w:p>
    <w:p w:rsidR="00B84110" w:rsidRDefault="00B84110" w:rsidP="00B84110">
      <w:pPr>
        <w:jc w:val="center"/>
        <w:rPr>
          <w:i/>
          <w:sz w:val="28"/>
          <w:szCs w:val="28"/>
        </w:rPr>
      </w:pPr>
    </w:p>
    <w:p w:rsidR="00B84110" w:rsidRDefault="00B84110" w:rsidP="00B84110">
      <w:pPr>
        <w:shd w:val="clear" w:color="auto" w:fill="FFFFFF"/>
        <w:tabs>
          <w:tab w:val="left" w:pos="1258"/>
        </w:tabs>
        <w:jc w:val="both"/>
        <w:rPr>
          <w:i/>
          <w:spacing w:val="-4"/>
          <w:sz w:val="28"/>
          <w:szCs w:val="28"/>
        </w:rPr>
      </w:pPr>
      <w:r>
        <w:rPr>
          <w:spacing w:val="-4"/>
          <w:sz w:val="28"/>
          <w:szCs w:val="28"/>
        </w:rPr>
        <w:tab/>
        <w:t xml:space="preserve">Заслушав и обсудив информацию начальника отдела надзорной деятельности по Солнечногорскому району Д.Ю.Нилова об организации пожарной безопасности на избирательных участках </w:t>
      </w:r>
      <w:r>
        <w:rPr>
          <w:sz w:val="28"/>
          <w:szCs w:val="28"/>
        </w:rPr>
        <w:t xml:space="preserve">Солнечногорского муниципального района и задачи работников ОНД и членов КЧС и ОПБ по обеспечению пожарной безопасности в период «Единого дня голосования» 18 сентября 2016 года комиссия </w:t>
      </w:r>
      <w:r>
        <w:rPr>
          <w:i/>
          <w:sz w:val="28"/>
          <w:szCs w:val="28"/>
        </w:rPr>
        <w:t>РЕШИЛА:</w:t>
      </w:r>
    </w:p>
    <w:p w:rsidR="00B84110" w:rsidRDefault="00B84110" w:rsidP="00B84110">
      <w:pPr>
        <w:shd w:val="clear" w:color="auto" w:fill="FFFFFF"/>
        <w:tabs>
          <w:tab w:val="left" w:pos="1258"/>
        </w:tabs>
        <w:jc w:val="both"/>
        <w:rPr>
          <w:i/>
          <w:spacing w:val="-4"/>
          <w:sz w:val="28"/>
          <w:szCs w:val="28"/>
        </w:rPr>
      </w:pPr>
    </w:p>
    <w:p w:rsidR="00B84110" w:rsidRDefault="00B84110" w:rsidP="00B84110">
      <w:pPr>
        <w:spacing w:line="24" w:lineRule="atLeast"/>
        <w:ind w:firstLine="708"/>
        <w:jc w:val="both"/>
        <w:rPr>
          <w:sz w:val="28"/>
          <w:szCs w:val="28"/>
        </w:rPr>
      </w:pPr>
      <w:r>
        <w:rPr>
          <w:b/>
          <w:sz w:val="28"/>
          <w:szCs w:val="28"/>
        </w:rPr>
        <w:t>1. Рекомендовать Главам городских и сельских поселений Солнечногорского муниципального района:</w:t>
      </w:r>
      <w:r>
        <w:rPr>
          <w:sz w:val="28"/>
          <w:szCs w:val="28"/>
        </w:rPr>
        <w:tab/>
      </w:r>
    </w:p>
    <w:p w:rsidR="00B84110" w:rsidRDefault="00B84110" w:rsidP="00B84110">
      <w:pPr>
        <w:ind w:firstLine="708"/>
        <w:jc w:val="both"/>
        <w:rPr>
          <w:sz w:val="28"/>
          <w:szCs w:val="28"/>
        </w:rPr>
      </w:pPr>
      <w:r>
        <w:rPr>
          <w:sz w:val="28"/>
          <w:szCs w:val="28"/>
        </w:rPr>
        <w:t xml:space="preserve">- привести в </w:t>
      </w:r>
      <w:proofErr w:type="spellStart"/>
      <w:r>
        <w:rPr>
          <w:sz w:val="28"/>
          <w:szCs w:val="28"/>
        </w:rPr>
        <w:t>пожаробезопасное</w:t>
      </w:r>
      <w:proofErr w:type="spellEnd"/>
      <w:r>
        <w:rPr>
          <w:sz w:val="28"/>
          <w:szCs w:val="28"/>
        </w:rPr>
        <w:t xml:space="preserve"> состояние </w:t>
      </w:r>
      <w:proofErr w:type="gramStart"/>
      <w:r>
        <w:rPr>
          <w:sz w:val="28"/>
          <w:szCs w:val="28"/>
        </w:rPr>
        <w:t>объекты</w:t>
      </w:r>
      <w:proofErr w:type="gramEnd"/>
      <w:r>
        <w:rPr>
          <w:sz w:val="28"/>
          <w:szCs w:val="28"/>
        </w:rPr>
        <w:t xml:space="preserve"> задействованные в «Едином дне голосования» на подведомственной Вам территории;</w:t>
      </w:r>
    </w:p>
    <w:p w:rsidR="00B84110" w:rsidRDefault="00B84110" w:rsidP="00B84110">
      <w:pPr>
        <w:jc w:val="both"/>
        <w:rPr>
          <w:sz w:val="28"/>
          <w:szCs w:val="28"/>
        </w:rPr>
      </w:pPr>
      <w:r>
        <w:rPr>
          <w:sz w:val="28"/>
          <w:szCs w:val="28"/>
        </w:rPr>
        <w:tab/>
        <w:t>- рассмотреть на заседании КСЧ и ОПБ вопросы «О состоянии пожарной безопасности объектов задействованных в проведении выборов»;</w:t>
      </w:r>
    </w:p>
    <w:p w:rsidR="00B84110" w:rsidRDefault="00B84110" w:rsidP="00B84110">
      <w:pPr>
        <w:jc w:val="both"/>
        <w:rPr>
          <w:sz w:val="28"/>
          <w:szCs w:val="28"/>
        </w:rPr>
      </w:pPr>
      <w:r>
        <w:rPr>
          <w:sz w:val="28"/>
          <w:szCs w:val="28"/>
        </w:rPr>
        <w:tab/>
        <w:t>- провести практические тренировки по отработке действий персонала и эвакуации людей в случае возникновения пожара на объектах, задействованных в проведении выборов;</w:t>
      </w:r>
    </w:p>
    <w:p w:rsidR="00B84110" w:rsidRDefault="00B84110" w:rsidP="00B84110">
      <w:pPr>
        <w:jc w:val="both"/>
        <w:rPr>
          <w:sz w:val="28"/>
          <w:szCs w:val="28"/>
        </w:rPr>
      </w:pPr>
      <w:r>
        <w:rPr>
          <w:sz w:val="28"/>
          <w:szCs w:val="28"/>
        </w:rPr>
        <w:tab/>
        <w:t xml:space="preserve">- провести занятия по повышению уровня знаний должностных и ответственных лиц в области пожарной безопасности. Проверить практическое умение пользоваться первичными средствами пожаротушения, внутренними противопожарными водопроводами, средствами </w:t>
      </w:r>
      <w:proofErr w:type="spellStart"/>
      <w:r>
        <w:rPr>
          <w:sz w:val="28"/>
          <w:szCs w:val="28"/>
        </w:rPr>
        <w:t>самоспасения</w:t>
      </w:r>
      <w:proofErr w:type="spellEnd"/>
      <w:r>
        <w:rPr>
          <w:sz w:val="28"/>
          <w:szCs w:val="28"/>
        </w:rPr>
        <w:t>, порядком эвакуации людей из здания;</w:t>
      </w:r>
    </w:p>
    <w:p w:rsidR="00B84110" w:rsidRDefault="00B84110" w:rsidP="00B84110">
      <w:pPr>
        <w:jc w:val="both"/>
        <w:rPr>
          <w:sz w:val="28"/>
          <w:szCs w:val="28"/>
        </w:rPr>
      </w:pPr>
      <w:r>
        <w:rPr>
          <w:sz w:val="28"/>
          <w:szCs w:val="28"/>
        </w:rPr>
        <w:tab/>
        <w:t xml:space="preserve">- довести информацию до населения о местах расположения избирательных участков, времени и сроках проведения голосования, а также необходимых документах для принятия участия в процедуре голосования, </w:t>
      </w:r>
    </w:p>
    <w:p w:rsidR="00B84110" w:rsidRDefault="00B84110" w:rsidP="00B84110">
      <w:pPr>
        <w:ind w:firstLine="708"/>
        <w:jc w:val="both"/>
        <w:rPr>
          <w:b/>
          <w:sz w:val="28"/>
          <w:szCs w:val="28"/>
        </w:rPr>
      </w:pPr>
      <w:r>
        <w:rPr>
          <w:b/>
          <w:sz w:val="28"/>
          <w:szCs w:val="28"/>
        </w:rPr>
        <w:t>Срок: до 01 сентября 2016г.;</w:t>
      </w:r>
    </w:p>
    <w:p w:rsidR="00B84110" w:rsidRDefault="00B84110" w:rsidP="00B84110">
      <w:pPr>
        <w:ind w:firstLine="708"/>
        <w:jc w:val="both"/>
        <w:rPr>
          <w:sz w:val="28"/>
          <w:szCs w:val="28"/>
        </w:rPr>
      </w:pPr>
      <w:r>
        <w:rPr>
          <w:sz w:val="28"/>
          <w:szCs w:val="28"/>
        </w:rPr>
        <w:t>- представить в МКУ «ЕДДС Солнечногорского муниципального района» графики ответственных дежурных привлекаемых к проведению «Едином дне голосования»,</w:t>
      </w:r>
    </w:p>
    <w:p w:rsidR="00B84110" w:rsidRDefault="00B84110" w:rsidP="00B84110">
      <w:pPr>
        <w:ind w:firstLine="708"/>
        <w:jc w:val="both"/>
        <w:rPr>
          <w:b/>
          <w:sz w:val="28"/>
          <w:szCs w:val="28"/>
        </w:rPr>
      </w:pPr>
      <w:r>
        <w:rPr>
          <w:b/>
          <w:sz w:val="28"/>
          <w:szCs w:val="28"/>
        </w:rPr>
        <w:t>Срок: до 05 сентября 2016 года;</w:t>
      </w:r>
    </w:p>
    <w:p w:rsidR="00B84110" w:rsidRPr="00251B0A" w:rsidRDefault="00B84110" w:rsidP="00251B0A">
      <w:pPr>
        <w:ind w:firstLine="708"/>
        <w:jc w:val="both"/>
        <w:rPr>
          <w:sz w:val="28"/>
          <w:szCs w:val="28"/>
        </w:rPr>
      </w:pPr>
      <w:r>
        <w:rPr>
          <w:sz w:val="28"/>
          <w:szCs w:val="28"/>
        </w:rPr>
        <w:t>- провести разъяснительную работу с индивидуальными предпринимателями на подведомственных Вам территориях, с целью запрета продажи алкогольной продукции в «Единый день голосования» 18 сентября 2016 г.</w:t>
      </w:r>
    </w:p>
    <w:p w:rsidR="00B84110" w:rsidRDefault="00B84110" w:rsidP="00B84110">
      <w:pPr>
        <w:spacing w:line="24" w:lineRule="atLeast"/>
        <w:ind w:firstLine="708"/>
        <w:jc w:val="both"/>
        <w:rPr>
          <w:b/>
          <w:color w:val="000000"/>
          <w:spacing w:val="-4"/>
          <w:sz w:val="28"/>
          <w:szCs w:val="28"/>
        </w:rPr>
      </w:pPr>
      <w:r>
        <w:rPr>
          <w:b/>
          <w:color w:val="000000"/>
          <w:spacing w:val="-4"/>
          <w:sz w:val="28"/>
          <w:szCs w:val="28"/>
        </w:rPr>
        <w:lastRenderedPageBreak/>
        <w:t>2.</w:t>
      </w:r>
      <w:r>
        <w:rPr>
          <w:b/>
          <w:color w:val="000000"/>
          <w:spacing w:val="-4"/>
          <w:sz w:val="28"/>
          <w:szCs w:val="28"/>
        </w:rPr>
        <w:tab/>
        <w:t>Начальнику Управления образования администрации Солнечногорского муниципального района (</w:t>
      </w:r>
      <w:proofErr w:type="gramStart"/>
      <w:r>
        <w:rPr>
          <w:b/>
          <w:color w:val="000000"/>
          <w:spacing w:val="-4"/>
          <w:sz w:val="28"/>
          <w:szCs w:val="28"/>
        </w:rPr>
        <w:t>Берегова</w:t>
      </w:r>
      <w:r w:rsidR="006540D6">
        <w:rPr>
          <w:b/>
          <w:color w:val="000000"/>
          <w:spacing w:val="-4"/>
          <w:sz w:val="28"/>
          <w:szCs w:val="28"/>
        </w:rPr>
        <w:t>я</w:t>
      </w:r>
      <w:proofErr w:type="gramEnd"/>
      <w:r w:rsidR="006540D6">
        <w:rPr>
          <w:b/>
          <w:color w:val="000000"/>
          <w:spacing w:val="-4"/>
          <w:sz w:val="28"/>
          <w:szCs w:val="28"/>
        </w:rPr>
        <w:t xml:space="preserve"> Е.И.), начальнику Управления </w:t>
      </w:r>
      <w:r>
        <w:rPr>
          <w:b/>
          <w:color w:val="000000"/>
          <w:spacing w:val="-4"/>
          <w:sz w:val="28"/>
          <w:szCs w:val="28"/>
        </w:rPr>
        <w:t>культуры администрации Солнечногорского муниципального района (Малахов И.В.</w:t>
      </w:r>
      <w:r w:rsidR="006540D6">
        <w:rPr>
          <w:b/>
          <w:color w:val="000000"/>
          <w:spacing w:val="-4"/>
          <w:sz w:val="28"/>
          <w:szCs w:val="28"/>
        </w:rPr>
        <w:t>)</w:t>
      </w:r>
      <w:r>
        <w:rPr>
          <w:b/>
          <w:color w:val="000000"/>
          <w:spacing w:val="-4"/>
          <w:sz w:val="28"/>
          <w:szCs w:val="28"/>
        </w:rPr>
        <w:t xml:space="preserve">: </w:t>
      </w:r>
    </w:p>
    <w:p w:rsidR="00B84110" w:rsidRDefault="00B84110" w:rsidP="00B84110">
      <w:pPr>
        <w:spacing w:line="24" w:lineRule="atLeast"/>
        <w:ind w:firstLine="708"/>
        <w:jc w:val="both"/>
        <w:rPr>
          <w:sz w:val="28"/>
          <w:szCs w:val="28"/>
        </w:rPr>
      </w:pPr>
      <w:r>
        <w:rPr>
          <w:color w:val="000000"/>
          <w:spacing w:val="-4"/>
          <w:sz w:val="28"/>
          <w:szCs w:val="28"/>
        </w:rPr>
        <w:t xml:space="preserve">- провести мероприятия по </w:t>
      </w:r>
      <w:r>
        <w:rPr>
          <w:sz w:val="28"/>
          <w:szCs w:val="28"/>
        </w:rPr>
        <w:t xml:space="preserve">приведению в </w:t>
      </w:r>
      <w:proofErr w:type="spellStart"/>
      <w:r>
        <w:rPr>
          <w:sz w:val="28"/>
          <w:szCs w:val="28"/>
        </w:rPr>
        <w:t>пожаробезопасное</w:t>
      </w:r>
      <w:proofErr w:type="spellEnd"/>
      <w:r>
        <w:rPr>
          <w:sz w:val="28"/>
          <w:szCs w:val="28"/>
        </w:rPr>
        <w:t xml:space="preserve"> состояние объектов задействованных в «Едином дне голосования»;</w:t>
      </w:r>
    </w:p>
    <w:p w:rsidR="00B84110" w:rsidRDefault="00B84110" w:rsidP="00B84110">
      <w:pPr>
        <w:spacing w:line="24" w:lineRule="atLeast"/>
        <w:ind w:firstLine="708"/>
        <w:jc w:val="both"/>
        <w:rPr>
          <w:sz w:val="28"/>
          <w:szCs w:val="28"/>
        </w:rPr>
      </w:pPr>
      <w:r>
        <w:rPr>
          <w:sz w:val="28"/>
          <w:szCs w:val="28"/>
        </w:rPr>
        <w:t>- провести практические тренировки, совместно с Пожарно-спасательным гарнизоном по Солнечногорскому району, по отработке действий персонала и эвакуации людей в случае возникновения пожара на объектах, задействованных в проведении выборов;</w:t>
      </w:r>
    </w:p>
    <w:p w:rsidR="00B84110" w:rsidRDefault="00B84110" w:rsidP="00B84110">
      <w:pPr>
        <w:spacing w:line="24" w:lineRule="atLeast"/>
        <w:ind w:firstLine="708"/>
        <w:jc w:val="both"/>
        <w:rPr>
          <w:sz w:val="28"/>
          <w:szCs w:val="28"/>
        </w:rPr>
      </w:pPr>
      <w:r>
        <w:rPr>
          <w:sz w:val="28"/>
          <w:szCs w:val="28"/>
        </w:rPr>
        <w:t xml:space="preserve">- провести занятия по повышению уровня знаний должностных и ответственных лиц в области пожарной безопасности. Проверить практическое умение пользоваться первичными средствами пожаротушения, внутренними противопожарными водопроводами, средствами </w:t>
      </w:r>
      <w:proofErr w:type="spellStart"/>
      <w:r>
        <w:rPr>
          <w:sz w:val="28"/>
          <w:szCs w:val="28"/>
        </w:rPr>
        <w:t>самоспасения</w:t>
      </w:r>
      <w:proofErr w:type="spellEnd"/>
      <w:r>
        <w:rPr>
          <w:sz w:val="28"/>
          <w:szCs w:val="28"/>
        </w:rPr>
        <w:t>, порядком эвакуации людей из здания;</w:t>
      </w:r>
    </w:p>
    <w:p w:rsidR="00B84110" w:rsidRDefault="00B84110" w:rsidP="00B84110">
      <w:pPr>
        <w:ind w:firstLine="708"/>
        <w:jc w:val="both"/>
        <w:rPr>
          <w:sz w:val="28"/>
          <w:szCs w:val="28"/>
        </w:rPr>
      </w:pPr>
      <w:r>
        <w:rPr>
          <w:sz w:val="28"/>
          <w:szCs w:val="28"/>
        </w:rPr>
        <w:t xml:space="preserve">- провести проверки работоспособности пожарной сигнализации в подведомственных учреждениях, организовать ведение журналов по проверкам пожарных сигнализаций, </w:t>
      </w:r>
    </w:p>
    <w:p w:rsidR="00B84110" w:rsidRDefault="00B84110" w:rsidP="00B84110">
      <w:pPr>
        <w:ind w:firstLine="708"/>
        <w:jc w:val="both"/>
        <w:rPr>
          <w:b/>
          <w:sz w:val="28"/>
          <w:szCs w:val="28"/>
        </w:rPr>
      </w:pPr>
      <w:r>
        <w:rPr>
          <w:b/>
          <w:sz w:val="28"/>
          <w:szCs w:val="28"/>
        </w:rPr>
        <w:t>Срок: до 31 августа 2016 г.;</w:t>
      </w:r>
    </w:p>
    <w:p w:rsidR="00B84110" w:rsidRDefault="00B84110" w:rsidP="00B84110">
      <w:pPr>
        <w:ind w:firstLine="708"/>
        <w:jc w:val="both"/>
        <w:rPr>
          <w:sz w:val="28"/>
          <w:szCs w:val="28"/>
        </w:rPr>
      </w:pPr>
      <w:r>
        <w:rPr>
          <w:sz w:val="28"/>
          <w:szCs w:val="28"/>
        </w:rPr>
        <w:t xml:space="preserve">- проверить эвакуационные выходы на предмет свободного прохода, исключить обустройство эвакуационных выходов горючими материалами, </w:t>
      </w:r>
    </w:p>
    <w:p w:rsidR="00B84110" w:rsidRDefault="00B84110" w:rsidP="00B84110">
      <w:pPr>
        <w:ind w:firstLine="708"/>
        <w:jc w:val="both"/>
        <w:rPr>
          <w:b/>
          <w:sz w:val="28"/>
          <w:szCs w:val="28"/>
        </w:rPr>
      </w:pPr>
      <w:r>
        <w:rPr>
          <w:b/>
          <w:sz w:val="28"/>
          <w:szCs w:val="28"/>
        </w:rPr>
        <w:t>Срок: до 31 августа 2016г;</w:t>
      </w:r>
    </w:p>
    <w:p w:rsidR="00B84110" w:rsidRDefault="00B84110" w:rsidP="00B84110">
      <w:pPr>
        <w:spacing w:line="24" w:lineRule="atLeast"/>
        <w:ind w:firstLine="708"/>
        <w:jc w:val="both"/>
        <w:rPr>
          <w:color w:val="000000"/>
          <w:spacing w:val="-4"/>
          <w:sz w:val="28"/>
          <w:szCs w:val="28"/>
        </w:rPr>
      </w:pPr>
    </w:p>
    <w:p w:rsidR="00B84110" w:rsidRDefault="00B84110" w:rsidP="00B84110">
      <w:pPr>
        <w:pStyle w:val="a5"/>
        <w:numPr>
          <w:ilvl w:val="0"/>
          <w:numId w:val="2"/>
        </w:numPr>
        <w:shd w:val="clear" w:color="auto" w:fill="FFFFFF"/>
        <w:tabs>
          <w:tab w:val="left" w:pos="0"/>
        </w:tabs>
        <w:ind w:left="0" w:firstLine="709"/>
        <w:jc w:val="both"/>
        <w:rPr>
          <w:sz w:val="28"/>
          <w:szCs w:val="28"/>
        </w:rPr>
      </w:pPr>
      <w:r>
        <w:rPr>
          <w:b/>
          <w:sz w:val="28"/>
          <w:szCs w:val="28"/>
        </w:rPr>
        <w:t>Рекомендовать начальнику ОНД по Солнечногорскому району (Нилов Д.Ю.):</w:t>
      </w:r>
    </w:p>
    <w:p w:rsidR="00B84110" w:rsidRDefault="00B84110" w:rsidP="00B84110">
      <w:pPr>
        <w:pStyle w:val="a5"/>
        <w:shd w:val="clear" w:color="auto" w:fill="FFFFFF"/>
        <w:tabs>
          <w:tab w:val="left" w:pos="0"/>
        </w:tabs>
        <w:ind w:left="0" w:firstLine="709"/>
        <w:jc w:val="both"/>
        <w:rPr>
          <w:sz w:val="28"/>
          <w:szCs w:val="28"/>
        </w:rPr>
      </w:pPr>
      <w:r>
        <w:rPr>
          <w:sz w:val="28"/>
          <w:szCs w:val="28"/>
        </w:rPr>
        <w:t>- провести повторные инспекционные проверки всех избирательных участков на территории Солнечногорского муниципального района, акты проверок предоставить в отдел по делам ГО и ЧС Управления территориальной безопасности администрации Солнечногорского муниципального района.</w:t>
      </w:r>
    </w:p>
    <w:p w:rsidR="00B84110" w:rsidRDefault="00B84110" w:rsidP="00B84110">
      <w:pPr>
        <w:shd w:val="clear" w:color="auto" w:fill="FFFFFF"/>
        <w:tabs>
          <w:tab w:val="left" w:pos="1258"/>
        </w:tabs>
        <w:jc w:val="both"/>
        <w:rPr>
          <w:b/>
          <w:sz w:val="28"/>
          <w:szCs w:val="28"/>
        </w:rPr>
      </w:pPr>
      <w:r>
        <w:rPr>
          <w:b/>
          <w:sz w:val="28"/>
          <w:szCs w:val="28"/>
        </w:rPr>
        <w:tab/>
        <w:t>Срок: до 10 сентября 2016 года</w:t>
      </w:r>
    </w:p>
    <w:p w:rsidR="00B84110" w:rsidRDefault="00B84110" w:rsidP="00B84110">
      <w:pPr>
        <w:spacing w:line="24" w:lineRule="atLeast"/>
        <w:ind w:firstLine="708"/>
        <w:jc w:val="both"/>
        <w:rPr>
          <w:color w:val="000000"/>
          <w:spacing w:val="-4"/>
          <w:sz w:val="28"/>
          <w:szCs w:val="28"/>
        </w:rPr>
      </w:pPr>
    </w:p>
    <w:p w:rsidR="00B84110" w:rsidRDefault="00B84110" w:rsidP="00B84110">
      <w:pPr>
        <w:spacing w:line="24" w:lineRule="atLeast"/>
        <w:ind w:firstLine="708"/>
        <w:jc w:val="both"/>
        <w:rPr>
          <w:b/>
          <w:color w:val="000000"/>
          <w:spacing w:val="-4"/>
          <w:sz w:val="28"/>
          <w:szCs w:val="28"/>
        </w:rPr>
      </w:pPr>
      <w:r>
        <w:rPr>
          <w:b/>
          <w:color w:val="000000"/>
          <w:spacing w:val="-4"/>
          <w:sz w:val="28"/>
          <w:szCs w:val="28"/>
        </w:rPr>
        <w:t>4.</w:t>
      </w:r>
      <w:r>
        <w:rPr>
          <w:color w:val="000000"/>
          <w:spacing w:val="-4"/>
          <w:sz w:val="28"/>
          <w:szCs w:val="28"/>
        </w:rPr>
        <w:t xml:space="preserve"> </w:t>
      </w:r>
      <w:r>
        <w:rPr>
          <w:b/>
          <w:color w:val="000000"/>
          <w:spacing w:val="-4"/>
          <w:sz w:val="28"/>
          <w:szCs w:val="28"/>
        </w:rPr>
        <w:t>Рекомендовать начальнику ОМВД России по Солнечногорскому району (Авершин Д.В.):</w:t>
      </w:r>
    </w:p>
    <w:p w:rsidR="00B84110" w:rsidRDefault="00B84110" w:rsidP="00B84110">
      <w:pPr>
        <w:spacing w:line="24" w:lineRule="atLeast"/>
        <w:ind w:firstLine="708"/>
        <w:jc w:val="both"/>
        <w:rPr>
          <w:sz w:val="28"/>
          <w:szCs w:val="28"/>
        </w:rPr>
      </w:pPr>
      <w:r>
        <w:rPr>
          <w:color w:val="000000"/>
          <w:spacing w:val="-4"/>
          <w:sz w:val="28"/>
          <w:szCs w:val="28"/>
        </w:rPr>
        <w:t xml:space="preserve">- обеспечить мероприятия по охране общественного порядка и предотвращению террористических актов на избирательных участках в </w:t>
      </w:r>
      <w:r>
        <w:rPr>
          <w:sz w:val="28"/>
          <w:szCs w:val="28"/>
        </w:rPr>
        <w:t>«Единый день голосования» 18 сентября 2016 г.</w:t>
      </w:r>
    </w:p>
    <w:p w:rsidR="00B84110" w:rsidRDefault="00B84110" w:rsidP="00B84110">
      <w:pPr>
        <w:spacing w:line="24" w:lineRule="atLeast"/>
        <w:ind w:firstLine="708"/>
        <w:jc w:val="both"/>
        <w:rPr>
          <w:sz w:val="28"/>
          <w:szCs w:val="28"/>
        </w:rPr>
      </w:pPr>
    </w:p>
    <w:p w:rsidR="00B84110" w:rsidRDefault="00B84110" w:rsidP="00B84110">
      <w:pPr>
        <w:spacing w:line="24" w:lineRule="atLeast"/>
        <w:ind w:firstLine="708"/>
        <w:jc w:val="both"/>
        <w:rPr>
          <w:b/>
          <w:color w:val="000000"/>
          <w:spacing w:val="-4"/>
          <w:sz w:val="28"/>
          <w:szCs w:val="28"/>
        </w:rPr>
      </w:pPr>
      <w:r>
        <w:rPr>
          <w:b/>
          <w:color w:val="000000"/>
          <w:spacing w:val="-4"/>
          <w:sz w:val="28"/>
          <w:szCs w:val="28"/>
        </w:rPr>
        <w:t>5. Рекомендовать начальнику Солнечногорского Пожарно-спасательного гарнизона (</w:t>
      </w:r>
      <w:proofErr w:type="spellStart"/>
      <w:r>
        <w:rPr>
          <w:b/>
          <w:color w:val="000000"/>
          <w:spacing w:val="-4"/>
          <w:sz w:val="28"/>
          <w:szCs w:val="28"/>
        </w:rPr>
        <w:t>Шапель</w:t>
      </w:r>
      <w:proofErr w:type="spellEnd"/>
      <w:r>
        <w:rPr>
          <w:b/>
          <w:color w:val="000000"/>
          <w:spacing w:val="-4"/>
          <w:sz w:val="28"/>
          <w:szCs w:val="28"/>
        </w:rPr>
        <w:t xml:space="preserve"> П.И.):</w:t>
      </w:r>
    </w:p>
    <w:p w:rsidR="00B84110" w:rsidRDefault="00B84110" w:rsidP="00B84110">
      <w:pPr>
        <w:spacing w:line="24" w:lineRule="atLeast"/>
        <w:ind w:firstLine="708"/>
        <w:jc w:val="both"/>
        <w:rPr>
          <w:sz w:val="28"/>
          <w:szCs w:val="28"/>
        </w:rPr>
      </w:pPr>
      <w:r>
        <w:rPr>
          <w:sz w:val="28"/>
          <w:szCs w:val="28"/>
        </w:rPr>
        <w:t>- провести практические тренировки по отработке действий персонала и эвакуации людей в случае возникновения пожара на объектах, задействованных в проведении выборов;</w:t>
      </w:r>
    </w:p>
    <w:p w:rsidR="00B84110" w:rsidRDefault="00B84110" w:rsidP="00B84110">
      <w:pPr>
        <w:spacing w:line="24" w:lineRule="atLeast"/>
        <w:ind w:firstLine="708"/>
        <w:jc w:val="both"/>
        <w:rPr>
          <w:sz w:val="28"/>
          <w:szCs w:val="28"/>
        </w:rPr>
      </w:pPr>
      <w:r>
        <w:rPr>
          <w:color w:val="000000"/>
          <w:spacing w:val="-4"/>
          <w:sz w:val="28"/>
          <w:szCs w:val="28"/>
        </w:rPr>
        <w:t xml:space="preserve">- быть готовым к выездам на ликвидацию пожаров </w:t>
      </w:r>
      <w:r>
        <w:rPr>
          <w:sz w:val="28"/>
          <w:szCs w:val="28"/>
        </w:rPr>
        <w:t>на объектах, задействованных в мероприятиях посвящённых «Единому дню голосования».</w:t>
      </w:r>
    </w:p>
    <w:p w:rsidR="00B84110" w:rsidRDefault="00B84110" w:rsidP="00B84110">
      <w:pPr>
        <w:shd w:val="clear" w:color="auto" w:fill="FFFFFF"/>
        <w:tabs>
          <w:tab w:val="left" w:pos="1258"/>
        </w:tabs>
        <w:ind w:firstLine="710"/>
        <w:jc w:val="both"/>
        <w:rPr>
          <w:b/>
          <w:sz w:val="28"/>
          <w:szCs w:val="28"/>
        </w:rPr>
      </w:pPr>
      <w:r>
        <w:rPr>
          <w:b/>
          <w:sz w:val="28"/>
          <w:szCs w:val="28"/>
        </w:rPr>
        <w:t xml:space="preserve">6. Рекомендовать председателям избирательных комиссий: </w:t>
      </w:r>
    </w:p>
    <w:p w:rsidR="00B84110" w:rsidRDefault="00B84110" w:rsidP="00B84110">
      <w:pPr>
        <w:shd w:val="clear" w:color="auto" w:fill="FFFFFF"/>
        <w:tabs>
          <w:tab w:val="left" w:pos="1258"/>
        </w:tabs>
        <w:ind w:firstLine="710"/>
        <w:jc w:val="both"/>
        <w:rPr>
          <w:sz w:val="28"/>
          <w:szCs w:val="28"/>
        </w:rPr>
      </w:pPr>
      <w:r>
        <w:rPr>
          <w:sz w:val="28"/>
          <w:szCs w:val="28"/>
        </w:rPr>
        <w:lastRenderedPageBreak/>
        <w:tab/>
        <w:t>- согласовать вопросы взаимодействия со всеми аварийно-спасательными службами при возникновении чрезвычайных ситуаций на избирательных участках и принятии необходимых мер в ликвидации возникших ситуаций. Обо всех происшествиях срочно информировать МКУ «ЕДДС Солнечногорского муниципального района» по телефону 8-496-263-85-00, 8-496-263-85-01, «Единый номер – 112».</w:t>
      </w:r>
    </w:p>
    <w:p w:rsidR="00B84110" w:rsidRDefault="00B84110" w:rsidP="00B84110">
      <w:pPr>
        <w:spacing w:line="24" w:lineRule="atLeast"/>
        <w:ind w:firstLine="708"/>
        <w:jc w:val="both"/>
        <w:rPr>
          <w:b/>
          <w:sz w:val="28"/>
          <w:szCs w:val="28"/>
        </w:rPr>
      </w:pPr>
      <w:r>
        <w:rPr>
          <w:b/>
          <w:sz w:val="28"/>
          <w:szCs w:val="28"/>
        </w:rPr>
        <w:t>Срок: до 1 сентября 2016 года</w:t>
      </w:r>
    </w:p>
    <w:p w:rsidR="00B84110" w:rsidRDefault="00B84110" w:rsidP="00B84110">
      <w:pPr>
        <w:spacing w:line="24" w:lineRule="atLeast"/>
        <w:ind w:firstLine="708"/>
        <w:jc w:val="both"/>
        <w:rPr>
          <w:sz w:val="28"/>
          <w:szCs w:val="28"/>
        </w:rPr>
      </w:pPr>
    </w:p>
    <w:p w:rsidR="00B84110" w:rsidRDefault="00B84110" w:rsidP="00B84110">
      <w:pPr>
        <w:spacing w:line="24" w:lineRule="atLeast"/>
        <w:ind w:firstLine="708"/>
        <w:jc w:val="both"/>
        <w:rPr>
          <w:b/>
          <w:color w:val="000000"/>
          <w:spacing w:val="-4"/>
          <w:sz w:val="28"/>
          <w:szCs w:val="28"/>
        </w:rPr>
      </w:pPr>
      <w:r>
        <w:rPr>
          <w:b/>
          <w:sz w:val="28"/>
          <w:szCs w:val="28"/>
        </w:rPr>
        <w:t>7.</w:t>
      </w:r>
      <w:r>
        <w:rPr>
          <w:b/>
          <w:color w:val="000000"/>
          <w:spacing w:val="-4"/>
          <w:sz w:val="28"/>
          <w:szCs w:val="28"/>
        </w:rPr>
        <w:t xml:space="preserve"> Рекомендовать директору </w:t>
      </w:r>
      <w:r>
        <w:rPr>
          <w:b/>
          <w:sz w:val="28"/>
          <w:szCs w:val="28"/>
        </w:rPr>
        <w:t>МКУ «ЕДДС Солнечногорского муниципального района» (</w:t>
      </w:r>
      <w:proofErr w:type="spellStart"/>
      <w:r>
        <w:rPr>
          <w:b/>
          <w:sz w:val="28"/>
          <w:szCs w:val="28"/>
        </w:rPr>
        <w:t>Сасин</w:t>
      </w:r>
      <w:proofErr w:type="spellEnd"/>
      <w:r>
        <w:rPr>
          <w:b/>
          <w:sz w:val="28"/>
          <w:szCs w:val="28"/>
        </w:rPr>
        <w:t xml:space="preserve"> А.В.)</w:t>
      </w:r>
      <w:r>
        <w:rPr>
          <w:b/>
          <w:color w:val="000000"/>
          <w:spacing w:val="-4"/>
          <w:sz w:val="28"/>
          <w:szCs w:val="28"/>
        </w:rPr>
        <w:t>:</w:t>
      </w:r>
    </w:p>
    <w:p w:rsidR="00B84110" w:rsidRDefault="00B84110" w:rsidP="00B84110">
      <w:pPr>
        <w:shd w:val="clear" w:color="auto" w:fill="FFFFFF"/>
        <w:tabs>
          <w:tab w:val="left" w:pos="1258"/>
        </w:tabs>
        <w:ind w:firstLine="710"/>
        <w:jc w:val="both"/>
        <w:rPr>
          <w:sz w:val="28"/>
          <w:szCs w:val="28"/>
        </w:rPr>
      </w:pPr>
      <w:r>
        <w:rPr>
          <w:b/>
          <w:color w:val="000000"/>
          <w:spacing w:val="-4"/>
          <w:sz w:val="28"/>
          <w:szCs w:val="28"/>
        </w:rPr>
        <w:t xml:space="preserve">- </w:t>
      </w:r>
      <w:r>
        <w:rPr>
          <w:color w:val="000000"/>
          <w:spacing w:val="-4"/>
          <w:sz w:val="28"/>
          <w:szCs w:val="28"/>
        </w:rPr>
        <w:t xml:space="preserve">совместно с Главами городских и сельских поселений, руководителями предприятий и учреждений организовать </w:t>
      </w:r>
      <w:r>
        <w:rPr>
          <w:sz w:val="28"/>
          <w:szCs w:val="28"/>
        </w:rPr>
        <w:t>взаимодействие об обмене информации два раза в сутки в 12-00 и 18-00 о происшествиях и иных ситуациях в местах проведения единого дня голосования по круглосуточным номерам тел. 8-496-263-85-00, 8-496-263-85-01, «Единый номер – 112».</w:t>
      </w:r>
    </w:p>
    <w:p w:rsidR="00B84110" w:rsidRDefault="00B84110" w:rsidP="00B84110">
      <w:pPr>
        <w:shd w:val="clear" w:color="auto" w:fill="FFFFFF"/>
        <w:tabs>
          <w:tab w:val="left" w:pos="1258"/>
        </w:tabs>
        <w:ind w:firstLine="710"/>
        <w:jc w:val="both"/>
        <w:rPr>
          <w:sz w:val="28"/>
          <w:szCs w:val="28"/>
        </w:rPr>
      </w:pPr>
    </w:p>
    <w:p w:rsidR="00B84110" w:rsidRPr="0055196D" w:rsidRDefault="00B84110" w:rsidP="00B84110">
      <w:pPr>
        <w:pStyle w:val="1"/>
        <w:numPr>
          <w:ilvl w:val="0"/>
          <w:numId w:val="1"/>
        </w:numPr>
        <w:spacing w:before="150" w:beforeAutospacing="0" w:after="150" w:afterAutospacing="0" w:line="300" w:lineRule="atLeast"/>
        <w:jc w:val="center"/>
        <w:rPr>
          <w:b w:val="0"/>
          <w:i/>
          <w:sz w:val="28"/>
          <w:szCs w:val="28"/>
        </w:rPr>
      </w:pPr>
      <w:r w:rsidRPr="0055196D">
        <w:rPr>
          <w:b w:val="0"/>
          <w:i/>
          <w:sz w:val="28"/>
          <w:szCs w:val="28"/>
        </w:rPr>
        <w:t>"О мерах по профилактике пожаров и предупреждению гибели людей, в том числе и детей на территории Солнечногорского муниципального района»</w:t>
      </w:r>
    </w:p>
    <w:p w:rsidR="00B84110" w:rsidRDefault="00B84110" w:rsidP="00B84110">
      <w:pPr>
        <w:pStyle w:val="1"/>
        <w:spacing w:before="150" w:beforeAutospacing="0" w:after="150" w:afterAutospacing="0" w:line="300" w:lineRule="atLeast"/>
        <w:ind w:firstLine="360"/>
        <w:jc w:val="both"/>
        <w:rPr>
          <w:b w:val="0"/>
          <w:i/>
          <w:sz w:val="28"/>
          <w:szCs w:val="28"/>
        </w:rPr>
      </w:pPr>
      <w:proofErr w:type="gramStart"/>
      <w:r>
        <w:rPr>
          <w:b w:val="0"/>
          <w:sz w:val="28"/>
          <w:szCs w:val="28"/>
        </w:rPr>
        <w:t xml:space="preserve">В целях повышения уровня противопожарной защиты муниципальных объектов и жилищного фонда на территории Солнечногорского муниципального района, в соответствии со ст. 16 Федерального закона от 06.10.2003 N 131-ФЗ "Об общих принципах организации местного самоуправления в Российской Федерации" (в редакции от 25.07.2006), ст. 19 Федерального закона от 21.12.94 N 69-ФЗ "О пожарной безопасности" (в редакции от 02.02.2006) комиссия </w:t>
      </w:r>
      <w:r>
        <w:rPr>
          <w:b w:val="0"/>
          <w:i/>
          <w:sz w:val="28"/>
          <w:szCs w:val="28"/>
        </w:rPr>
        <w:t>РЕШИЛА:</w:t>
      </w:r>
      <w:proofErr w:type="gramEnd"/>
    </w:p>
    <w:p w:rsidR="00B84110" w:rsidRDefault="00B84110" w:rsidP="00B84110">
      <w:pPr>
        <w:rPr>
          <w:b/>
          <w:sz w:val="28"/>
          <w:szCs w:val="28"/>
        </w:rPr>
      </w:pPr>
      <w:r>
        <w:rPr>
          <w:sz w:val="28"/>
          <w:szCs w:val="28"/>
        </w:rPr>
        <w:tab/>
      </w:r>
      <w:r>
        <w:rPr>
          <w:b/>
          <w:sz w:val="28"/>
          <w:szCs w:val="28"/>
        </w:rPr>
        <w:t>1. Рекомендовать Главам городских и сельских поселений:</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 Ежегодно разрабатывать и согласовывать с заинтересованными структурами и ведомствами комплексный план мероприятий по профилактике травматизма и гибели детей на пожарах;</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 Рассмотреть вопрос профилактики пожаров, предупреждения гибели людей, в том числе детской гибели на пожарах на заседании комиссии по предупреждению и ликвидации чрезвычайных ситуаций и обеспечению пожарной безопасности;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 xml:space="preserve">1.2. Организовать обучение населения мерам пожарной безопасности на сходах, собраниях и в учебно-консультационных пунктах по месту жительства, активизировать разъяснительную работу о мерах пожарной безопасности в быту среди населения, проживающего в частных, ведомственных и муниципальных жилых домах, силами работников жилищно-эксплуатационных участков, газовой и социальных служб; </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lastRenderedPageBreak/>
        <w:t>1.3. Организовать выпуск и распространение наглядной агитации и пропагандистских материалов (листовки, памятки, брошюры, плакаты, информационные стенды, баннеры) о мерах пожарной безопасности и действиях в случае возникновения пожаров;</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15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1.4. Организовать распространение наглядной агитации в пунктах оплаты услуг ЖКХ, участковых пунктах полиции, миграционной службы, почтовых отделениях, пассажирском транспорте, на предприятиях торговли, в местах массового пребывания людей;</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22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 xml:space="preserve">1.5. Создать на сайтах администраций муниципальных образований тематические странички, </w:t>
      </w:r>
      <w:proofErr w:type="gramStart"/>
      <w:r>
        <w:rPr>
          <w:sz w:val="28"/>
          <w:szCs w:val="28"/>
        </w:rPr>
        <w:t>разместить памятки</w:t>
      </w:r>
      <w:proofErr w:type="gramEnd"/>
      <w:r>
        <w:rPr>
          <w:sz w:val="28"/>
          <w:szCs w:val="28"/>
        </w:rPr>
        <w:t xml:space="preserve"> на противопожарную тематику;</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22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1.6. Провести корректировку списков граждан, ведущих асоциальный образ жизни, многодетных семей, пенсионеров и инвалидов;</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29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1.7. Провести целевые проверки мест проживания малоимущих, одиноких, престарелых граждан и инвалидов, многодетных семей, неблагополучных семей, лиц склонных к употреблению спиртных напитков и разработать планы мероприятий по ремонту печного отопления, замены неисправной электропроводки, предусмотреть для этих целей соответствующие финансовые средства;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29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1.8. Ежемесячно представлять в отдел внутренних дел сведения о выявленных при посещении жилого фонда фактах злоупотребления алкоголем родителей в семьях, имеющих малолетних детей и родителях, оставляющих детей без присмотра;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1.9. Провести месячник пожарной безопасности с выполнением комплекса профилактических мероприятий в населенных пунктах, в том числе предусмотреть ограничение (запрет) посещения лесных массивов, а также организацию патрулирования традиционных мест отдыха населения;</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1.10. Провести методические семинар - совещания с привлечением руководителей дошкольных и общеобразовательных учреждений, органов социальной защиты, участковых инспекторов полиции, сотрудников надзорной деятельности, миграционной службы, работников системы здравоохранения, добровольцев, общественных организаций, СМИ по выработке комплекса профилактических мер по предотвращению детской гибели на пожарах;</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 xml:space="preserve">1.11. Возобновить работу по созданию в общеобразовательных учреждениях дружин юных пожарных и провести среди детей и подростков целенаправленную и систематизированную работу по предупреждению пожаров от детской шалости с огнем; - организовать регулярное посещение </w:t>
      </w:r>
      <w:r>
        <w:rPr>
          <w:sz w:val="28"/>
          <w:szCs w:val="28"/>
        </w:rPr>
        <w:lastRenderedPageBreak/>
        <w:t>воспитанниками дошкольных и учащихся общеобразовательных учреждений экскурсий в здания пожарных частей;</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1.12. При выявлении иногородних лиц, не имеющих регистрации немедленно информировать об этом сотрудников миграционной службы, полиции, прокуратуры;</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1.13. Продолжить работу по созданию и развитию подразделений добровольной пожарной охраны, принять меры по обеспечению их служебными помещениями, техникой, вооружением, средствами связи, средствами оказания первой доврачебной помощи, предусмотреть систему мер правовой и социальной защиты добровольных пожарных и оказывать поддержку при осуществлении ими своей деятельности;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1.14. Взять под контроль населенные пункты, объекты экономики, летние оздоровительные учреждения, садоводческие, огороднические и дачные некоммерческие объединения, расположенные в лесных массивах или в непосредственной близости от них и подверженные угрозе лесных пожаров, предусмотреть мероприятия по их противопожарной защите. Особое внимание уделить обеспечению пожарной безопасности детских оздоровительных учреждений.</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Pr="0055196D" w:rsidRDefault="00B84110" w:rsidP="00B84110">
      <w:pPr>
        <w:pStyle w:val="a4"/>
        <w:shd w:val="clear" w:color="auto" w:fill="FFFFFF"/>
        <w:spacing w:before="0" w:beforeAutospacing="0" w:after="0" w:afterAutospacing="0"/>
        <w:ind w:firstLine="708"/>
        <w:jc w:val="both"/>
        <w:rPr>
          <w:sz w:val="28"/>
          <w:szCs w:val="28"/>
        </w:rPr>
      </w:pPr>
      <w:r w:rsidRPr="0055196D">
        <w:rPr>
          <w:sz w:val="28"/>
          <w:szCs w:val="28"/>
        </w:rPr>
        <w:t xml:space="preserve">1.15. Активизировать работу по оборудованию жилых помещений с низкой противопожарной </w:t>
      </w:r>
      <w:proofErr w:type="gramStart"/>
      <w:r w:rsidRPr="0055196D">
        <w:rPr>
          <w:sz w:val="28"/>
          <w:szCs w:val="28"/>
        </w:rPr>
        <w:t>устойчивостью</w:t>
      </w:r>
      <w:proofErr w:type="gramEnd"/>
      <w:r w:rsidRPr="0055196D">
        <w:rPr>
          <w:sz w:val="28"/>
          <w:szCs w:val="28"/>
        </w:rPr>
        <w:t xml:space="preserve"> в которых проживают многодетные семьи с несовершеннолетними детьми автономными дымовыми пожарными </w:t>
      </w:r>
      <w:proofErr w:type="spellStart"/>
      <w:r w:rsidRPr="0055196D">
        <w:rPr>
          <w:sz w:val="28"/>
          <w:szCs w:val="28"/>
        </w:rPr>
        <w:t>извещателями</w:t>
      </w:r>
      <w:proofErr w:type="spellEnd"/>
      <w:r w:rsidRPr="0055196D">
        <w:rPr>
          <w:sz w:val="28"/>
          <w:szCs w:val="28"/>
        </w:rPr>
        <w:t xml:space="preserve"> (по одному на каждое жилое помещение). Осветить данную работу в средствах массовой информации.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14 сентября 2016 года</w:t>
      </w:r>
    </w:p>
    <w:p w:rsidR="00B84110" w:rsidRDefault="00B84110" w:rsidP="00B84110">
      <w:pPr>
        <w:pStyle w:val="a4"/>
        <w:shd w:val="clear" w:color="auto" w:fill="FFFFFF"/>
        <w:spacing w:before="0" w:beforeAutospacing="0" w:after="0" w:afterAutospacing="0"/>
        <w:ind w:firstLine="708"/>
        <w:jc w:val="both"/>
        <w:rPr>
          <w:rFonts w:eastAsia="Calibri"/>
          <w:sz w:val="28"/>
          <w:szCs w:val="28"/>
        </w:rPr>
      </w:pPr>
      <w:r>
        <w:rPr>
          <w:color w:val="000000"/>
          <w:sz w:val="28"/>
          <w:szCs w:val="28"/>
        </w:rPr>
        <w:t xml:space="preserve">1.16. Активизировать профилактическую работу </w:t>
      </w:r>
      <w:r>
        <w:rPr>
          <w:rFonts w:eastAsia="Calibri"/>
          <w:sz w:val="28"/>
          <w:szCs w:val="28"/>
        </w:rPr>
        <w:t xml:space="preserve">по пропаганде мер пожарной безопасности </w:t>
      </w:r>
      <w:r>
        <w:rPr>
          <w:sz w:val="28"/>
          <w:szCs w:val="28"/>
        </w:rPr>
        <w:t>в быту и на рабочем месте,</w:t>
      </w:r>
      <w:r>
        <w:rPr>
          <w:rFonts w:eastAsia="Calibri"/>
          <w:sz w:val="28"/>
          <w:szCs w:val="28"/>
        </w:rPr>
        <w:t xml:space="preserve"> </w:t>
      </w:r>
      <w:r>
        <w:rPr>
          <w:sz w:val="28"/>
          <w:szCs w:val="28"/>
        </w:rPr>
        <w:t>р</w:t>
      </w:r>
      <w:r>
        <w:rPr>
          <w:rFonts w:eastAsia="Calibri"/>
          <w:sz w:val="28"/>
          <w:szCs w:val="28"/>
        </w:rPr>
        <w:t xml:space="preserve">аспространение наглядной противопожарной агитации (памятки, инструкции, плакаты) в жилых домах и на объектах нового строительства. </w:t>
      </w:r>
    </w:p>
    <w:p w:rsidR="00B84110" w:rsidRDefault="00B84110" w:rsidP="00B84110">
      <w:pPr>
        <w:pStyle w:val="a4"/>
        <w:shd w:val="clear" w:color="auto" w:fill="FFFFFF"/>
        <w:spacing w:before="0" w:beforeAutospacing="0" w:after="0" w:afterAutospacing="0"/>
        <w:ind w:firstLine="708"/>
        <w:jc w:val="both"/>
        <w:rPr>
          <w:rFonts w:eastAsia="Calibri"/>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1.17. Совместно с управляющими компаниями рассмотреть возможность ремонта печного и электротехнического оборудования в жилых помещениях малоимущих (многодетных) семей;</w:t>
      </w:r>
    </w:p>
    <w:p w:rsidR="00B84110" w:rsidRDefault="00B84110" w:rsidP="00B84110">
      <w:pPr>
        <w:pStyle w:val="a4"/>
        <w:shd w:val="clear" w:color="auto" w:fill="FFFFFF"/>
        <w:spacing w:before="0" w:beforeAutospacing="0" w:after="0" w:afterAutospacing="0"/>
        <w:ind w:firstLine="708"/>
        <w:jc w:val="both"/>
        <w:rPr>
          <w:color w:val="FF0000"/>
          <w:sz w:val="28"/>
          <w:szCs w:val="28"/>
        </w:rPr>
      </w:pPr>
      <w:r>
        <w:rPr>
          <w:b/>
          <w:sz w:val="28"/>
          <w:szCs w:val="28"/>
        </w:rPr>
        <w:t>Срок: 30 сентября 2016 года</w:t>
      </w:r>
      <w:r>
        <w:rPr>
          <w:color w:val="FF0000"/>
          <w:sz w:val="28"/>
          <w:szCs w:val="28"/>
        </w:rPr>
        <w:t xml:space="preserve"> </w:t>
      </w:r>
    </w:p>
    <w:p w:rsidR="00B84110" w:rsidRDefault="0055196D" w:rsidP="00B84110">
      <w:pPr>
        <w:pStyle w:val="a4"/>
        <w:shd w:val="clear" w:color="auto" w:fill="FFFFFF"/>
        <w:spacing w:before="0" w:beforeAutospacing="0" w:after="0" w:afterAutospacing="0"/>
        <w:ind w:firstLine="708"/>
        <w:jc w:val="both"/>
        <w:rPr>
          <w:sz w:val="28"/>
          <w:szCs w:val="28"/>
        </w:rPr>
      </w:pPr>
      <w:r w:rsidRPr="0055196D">
        <w:rPr>
          <w:sz w:val="28"/>
          <w:szCs w:val="28"/>
        </w:rPr>
        <w:t xml:space="preserve">1.18. </w:t>
      </w:r>
      <w:r w:rsidR="00B84110" w:rsidRPr="0055196D">
        <w:rPr>
          <w:sz w:val="28"/>
          <w:szCs w:val="28"/>
        </w:rPr>
        <w:t>О проделанной работе и принятых мерах по недопущению д</w:t>
      </w:r>
      <w:r w:rsidRPr="0055196D">
        <w:rPr>
          <w:sz w:val="28"/>
          <w:szCs w:val="28"/>
        </w:rPr>
        <w:t xml:space="preserve">етской гибели людей на пожарах </w:t>
      </w:r>
      <w:r w:rsidR="00B84110" w:rsidRPr="0055196D">
        <w:rPr>
          <w:sz w:val="28"/>
          <w:szCs w:val="28"/>
        </w:rPr>
        <w:t xml:space="preserve">до 20 числа ежемесячно информировать ОНД по Солнечногорскому району. </w:t>
      </w:r>
    </w:p>
    <w:p w:rsidR="006540D6" w:rsidRPr="0055196D" w:rsidRDefault="006540D6" w:rsidP="00B84110">
      <w:pPr>
        <w:pStyle w:val="a4"/>
        <w:shd w:val="clear" w:color="auto" w:fill="FFFFFF"/>
        <w:spacing w:before="0" w:beforeAutospacing="0" w:after="0" w:afterAutospacing="0"/>
        <w:ind w:firstLine="708"/>
        <w:jc w:val="both"/>
        <w:rPr>
          <w:sz w:val="28"/>
          <w:szCs w:val="28"/>
        </w:rPr>
      </w:pPr>
    </w:p>
    <w:p w:rsidR="00B84110" w:rsidRPr="0055196D" w:rsidRDefault="00B84110" w:rsidP="00B84110">
      <w:pPr>
        <w:jc w:val="both"/>
        <w:rPr>
          <w:b/>
          <w:sz w:val="28"/>
          <w:szCs w:val="28"/>
        </w:rPr>
      </w:pPr>
      <w:r w:rsidRPr="0055196D">
        <w:rPr>
          <w:b/>
          <w:sz w:val="28"/>
          <w:szCs w:val="28"/>
        </w:rPr>
        <w:t xml:space="preserve">          2. Управлению ЖКХ </w:t>
      </w:r>
      <w:r w:rsidR="0055196D" w:rsidRPr="0055196D">
        <w:rPr>
          <w:b/>
          <w:sz w:val="28"/>
          <w:szCs w:val="28"/>
        </w:rPr>
        <w:t>а</w:t>
      </w:r>
      <w:r w:rsidRPr="0055196D">
        <w:rPr>
          <w:b/>
          <w:sz w:val="28"/>
          <w:szCs w:val="28"/>
        </w:rPr>
        <w:t xml:space="preserve">дминистрации Солнечногорского </w:t>
      </w:r>
      <w:r w:rsidR="0055196D" w:rsidRPr="0055196D">
        <w:rPr>
          <w:b/>
          <w:sz w:val="28"/>
          <w:szCs w:val="28"/>
        </w:rPr>
        <w:t xml:space="preserve">муниципального </w:t>
      </w:r>
      <w:r w:rsidRPr="0055196D">
        <w:rPr>
          <w:b/>
          <w:sz w:val="28"/>
          <w:szCs w:val="28"/>
        </w:rPr>
        <w:t>района. (</w:t>
      </w:r>
      <w:r w:rsidR="006540D6">
        <w:rPr>
          <w:b/>
          <w:sz w:val="28"/>
          <w:szCs w:val="28"/>
        </w:rPr>
        <w:t>Аксёнов Е.А.</w:t>
      </w:r>
      <w:r w:rsidRPr="0055196D">
        <w:rPr>
          <w:b/>
          <w:sz w:val="28"/>
          <w:szCs w:val="28"/>
        </w:rPr>
        <w:t xml:space="preserve">) </w:t>
      </w:r>
    </w:p>
    <w:p w:rsidR="00B84110" w:rsidRPr="0055196D" w:rsidRDefault="00B84110" w:rsidP="00B84110">
      <w:pPr>
        <w:jc w:val="both"/>
        <w:rPr>
          <w:b/>
          <w:sz w:val="28"/>
          <w:szCs w:val="28"/>
        </w:rPr>
      </w:pPr>
      <w:r>
        <w:rPr>
          <w:sz w:val="28"/>
          <w:szCs w:val="28"/>
        </w:rPr>
        <w:t xml:space="preserve">         </w:t>
      </w:r>
      <w:r w:rsidRPr="0055196D">
        <w:rPr>
          <w:sz w:val="28"/>
          <w:szCs w:val="28"/>
        </w:rPr>
        <w:t>2.1. Разработать планы мероприятий по</w:t>
      </w:r>
      <w:r w:rsidRPr="0055196D">
        <w:rPr>
          <w:b/>
          <w:sz w:val="28"/>
          <w:szCs w:val="28"/>
        </w:rPr>
        <w:t xml:space="preserve"> </w:t>
      </w:r>
      <w:r w:rsidRPr="0055196D">
        <w:rPr>
          <w:sz w:val="28"/>
          <w:szCs w:val="28"/>
        </w:rPr>
        <w:t xml:space="preserve">обеспечению пожарной безопасности на объектах жилищно-коммунального хозяйства, обращая особое </w:t>
      </w:r>
      <w:r w:rsidRPr="0055196D">
        <w:rPr>
          <w:sz w:val="28"/>
          <w:szCs w:val="28"/>
        </w:rPr>
        <w:lastRenderedPageBreak/>
        <w:t>внимание на противопожарное состояние зданий старой постройки, деревянных домов и объектов жизнеобеспечения городского округа, а также неэксплуатируемых, ветхих и бесхозных сооружений.</w:t>
      </w:r>
      <w:r w:rsidRPr="0055196D">
        <w:rPr>
          <w:b/>
          <w:sz w:val="28"/>
          <w:szCs w:val="28"/>
        </w:rPr>
        <w:t xml:space="preserve"> </w:t>
      </w:r>
    </w:p>
    <w:p w:rsidR="00B84110" w:rsidRDefault="00B84110" w:rsidP="00B84110">
      <w:pPr>
        <w:ind w:firstLine="709"/>
        <w:jc w:val="both"/>
        <w:rPr>
          <w:sz w:val="28"/>
          <w:szCs w:val="28"/>
        </w:rPr>
      </w:pPr>
      <w:r>
        <w:rPr>
          <w:b/>
          <w:sz w:val="28"/>
          <w:szCs w:val="28"/>
        </w:rPr>
        <w:t xml:space="preserve">Срок: до </w:t>
      </w:r>
      <w:r>
        <w:rPr>
          <w:b/>
          <w:bCs/>
          <w:sz w:val="28"/>
          <w:szCs w:val="28"/>
        </w:rPr>
        <w:t>30 сентября 2016г.</w:t>
      </w:r>
    </w:p>
    <w:p w:rsidR="00B84110" w:rsidRPr="0055196D" w:rsidRDefault="00B84110" w:rsidP="00B84110">
      <w:pPr>
        <w:ind w:firstLine="709"/>
        <w:jc w:val="both"/>
        <w:rPr>
          <w:sz w:val="28"/>
          <w:szCs w:val="28"/>
        </w:rPr>
      </w:pPr>
      <w:r w:rsidRPr="0055196D">
        <w:rPr>
          <w:sz w:val="28"/>
          <w:szCs w:val="28"/>
        </w:rPr>
        <w:t xml:space="preserve">2.2. При оценке готовности объектов жизнеобеспечения и ЖКХ к отопительному периоду предусмотреть рассмотрение вопросов касающихся обеспечению пожарной безопасности, в том числе наличия и исправности систем автоматической противопожарной защиты. </w:t>
      </w:r>
    </w:p>
    <w:p w:rsidR="00B84110" w:rsidRDefault="00B84110" w:rsidP="00B84110">
      <w:pPr>
        <w:ind w:firstLine="709"/>
        <w:jc w:val="both"/>
        <w:rPr>
          <w:sz w:val="28"/>
          <w:szCs w:val="28"/>
        </w:rPr>
      </w:pPr>
      <w:r>
        <w:rPr>
          <w:b/>
          <w:sz w:val="28"/>
          <w:szCs w:val="28"/>
        </w:rPr>
        <w:t xml:space="preserve">Срок: до </w:t>
      </w:r>
      <w:r>
        <w:rPr>
          <w:b/>
          <w:bCs/>
          <w:sz w:val="28"/>
          <w:szCs w:val="28"/>
        </w:rPr>
        <w:t>20 октября 2016г.</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b/>
          <w:sz w:val="28"/>
          <w:szCs w:val="28"/>
        </w:rPr>
        <w:t>3.</w:t>
      </w:r>
      <w:r>
        <w:rPr>
          <w:sz w:val="28"/>
          <w:szCs w:val="28"/>
        </w:rPr>
        <w:t xml:space="preserve"> </w:t>
      </w:r>
      <w:r>
        <w:rPr>
          <w:b/>
          <w:sz w:val="28"/>
          <w:szCs w:val="28"/>
        </w:rPr>
        <w:t>Рекомендовать Комиссии по делам несовершеннолетних и защите их прав администрации Солнечногорского муниципального района:</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 xml:space="preserve">3.1. Активизировать взаимодействие и взаимообмен информацией с Отделом надзорной деятельности по Солнечногорскому району Главного управления </w:t>
      </w:r>
      <w:hyperlink r:id="rId5" w:history="1">
        <w:r w:rsidRPr="0055196D">
          <w:rPr>
            <w:rStyle w:val="a3"/>
            <w:color w:val="auto"/>
            <w:sz w:val="28"/>
            <w:szCs w:val="28"/>
            <w:u w:val="none"/>
          </w:rPr>
          <w:t>МЧС России</w:t>
        </w:r>
      </w:hyperlink>
      <w:r w:rsidRPr="0055196D">
        <w:rPr>
          <w:rStyle w:val="apple-converted-space"/>
          <w:sz w:val="28"/>
          <w:szCs w:val="28"/>
        </w:rPr>
        <w:t xml:space="preserve"> </w:t>
      </w:r>
      <w:r>
        <w:rPr>
          <w:sz w:val="28"/>
          <w:szCs w:val="28"/>
        </w:rPr>
        <w:t>по Московской области по вопросам профилактики и предупреждения гибели детей на пожарах;</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 xml:space="preserve">3.2. В рамках профилактической работы с несовершеннолетними и родителями разъяснять правовые последствия, предусмотренные законодательством РФ за нарушение требований пожарной безопасности, а также доводить информацию о фактах гибели детей на пожарах по вине родителей. </w:t>
      </w:r>
    </w:p>
    <w:p w:rsidR="00B84110" w:rsidRDefault="00B84110" w:rsidP="00B84110">
      <w:pPr>
        <w:pStyle w:val="a4"/>
        <w:shd w:val="clear" w:color="auto" w:fill="FFFFFF"/>
        <w:spacing w:before="0" w:beforeAutospacing="0" w:after="0" w:afterAutospacing="0" w:line="300" w:lineRule="atLeast"/>
        <w:ind w:firstLine="708"/>
        <w:jc w:val="both"/>
        <w:rPr>
          <w:b/>
          <w:sz w:val="28"/>
          <w:szCs w:val="28"/>
        </w:rPr>
      </w:pPr>
      <w:r>
        <w:rPr>
          <w:b/>
          <w:sz w:val="28"/>
          <w:szCs w:val="28"/>
        </w:rPr>
        <w:t>Срок: постоянно</w:t>
      </w:r>
    </w:p>
    <w:p w:rsidR="00251B0A" w:rsidRDefault="00251B0A" w:rsidP="00B84110">
      <w:pPr>
        <w:pStyle w:val="a4"/>
        <w:shd w:val="clear" w:color="auto" w:fill="FFFFFF"/>
        <w:spacing w:before="0" w:beforeAutospacing="0" w:after="0" w:afterAutospacing="0" w:line="300" w:lineRule="atLeast"/>
        <w:ind w:firstLine="708"/>
        <w:jc w:val="both"/>
        <w:rPr>
          <w:sz w:val="28"/>
          <w:szCs w:val="28"/>
        </w:rPr>
      </w:pPr>
    </w:p>
    <w:p w:rsidR="00B84110" w:rsidRDefault="00B84110" w:rsidP="00B84110">
      <w:pPr>
        <w:spacing w:line="24" w:lineRule="atLeast"/>
        <w:ind w:firstLine="708"/>
        <w:jc w:val="both"/>
        <w:rPr>
          <w:b/>
          <w:color w:val="000000"/>
          <w:spacing w:val="-4"/>
          <w:sz w:val="28"/>
          <w:szCs w:val="28"/>
        </w:rPr>
      </w:pPr>
      <w:r>
        <w:rPr>
          <w:b/>
          <w:sz w:val="28"/>
          <w:szCs w:val="28"/>
        </w:rPr>
        <w:t>4.</w:t>
      </w:r>
      <w:r>
        <w:rPr>
          <w:sz w:val="28"/>
          <w:szCs w:val="28"/>
        </w:rPr>
        <w:t xml:space="preserve"> </w:t>
      </w:r>
      <w:r>
        <w:rPr>
          <w:b/>
          <w:color w:val="000000"/>
          <w:spacing w:val="-4"/>
          <w:sz w:val="28"/>
          <w:szCs w:val="28"/>
        </w:rPr>
        <w:t>Рекомендовать начальнику ОМВД России по Солнечногорскому району (Авершин Д.В.):</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4.1. Силами участковых инспекторов и инспекторов по делам несовершеннолетних провести рейды по социально неадаптированным группам населения и неблагополучным семьям. В ходе рейдов провести инструктажи и беседы о мерах пожарной безопасности с раздачей листовок и наглядной агитации по предупреждению пожаров в быту, в том числе провести воспитательную работу с подростками по предупреждению и профилактике пожаров по вине детей (детской шалости с огнем);</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4.2. Организовать и провести мероприятия по профилактике бытового пьянства, пресечению незаконного изготовления и распространения спиртосодержащей продукции и связанных с этим правонарушений и преступлений, в том числе по профилактике бытовых пожаров по месту жительства лиц, злоупотребляющих спиртными напитками;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4.3. Незамедлительно принимать меры реагирования на информацию, поступающую от учреждений профилактики и других заинтересованных служб по фактам злоупотребления спиртными напитками граждан, в семьях которых проживают несовершеннолетние;</w:t>
      </w:r>
    </w:p>
    <w:p w:rsidR="00B84110" w:rsidRPr="0055196D" w:rsidRDefault="00B84110" w:rsidP="00B84110">
      <w:pPr>
        <w:pStyle w:val="a4"/>
        <w:shd w:val="clear" w:color="auto" w:fill="FFFFFF"/>
        <w:spacing w:before="0" w:beforeAutospacing="0" w:after="0" w:afterAutospacing="0"/>
        <w:ind w:firstLine="708"/>
        <w:jc w:val="both"/>
        <w:rPr>
          <w:sz w:val="28"/>
          <w:szCs w:val="28"/>
        </w:rPr>
      </w:pPr>
      <w:r w:rsidRPr="0055196D">
        <w:rPr>
          <w:sz w:val="28"/>
          <w:szCs w:val="28"/>
        </w:rPr>
        <w:t xml:space="preserve">4.4. Рекомендовать проведения рейдов совместно с сотрудниками ОНД по Солнечногорскому району, комитетом лесного хозяйства, по пресечению </w:t>
      </w:r>
      <w:r w:rsidRPr="0055196D">
        <w:rPr>
          <w:sz w:val="28"/>
          <w:szCs w:val="28"/>
        </w:rPr>
        <w:lastRenderedPageBreak/>
        <w:t xml:space="preserve">сжигания порубочных остатков в лесах, сухой травы, мусора и разведения костров.  </w:t>
      </w:r>
    </w:p>
    <w:p w:rsidR="00B84110" w:rsidRDefault="00B84110" w:rsidP="00B84110">
      <w:pPr>
        <w:pStyle w:val="a4"/>
        <w:shd w:val="clear" w:color="auto" w:fill="FFFFFF"/>
        <w:spacing w:before="0" w:beforeAutospacing="0" w:after="0" w:afterAutospacing="0"/>
        <w:ind w:firstLine="708"/>
        <w:jc w:val="both"/>
        <w:rPr>
          <w:b/>
          <w:sz w:val="28"/>
          <w:szCs w:val="28"/>
        </w:rPr>
      </w:pPr>
      <w:r w:rsidRPr="0055196D">
        <w:rPr>
          <w:b/>
          <w:sz w:val="28"/>
          <w:szCs w:val="28"/>
        </w:rPr>
        <w:t xml:space="preserve">Срок: до окончания пожароопасного периода. </w:t>
      </w:r>
    </w:p>
    <w:p w:rsidR="00251B0A" w:rsidRPr="0055196D" w:rsidRDefault="00251B0A" w:rsidP="00B84110">
      <w:pPr>
        <w:pStyle w:val="a4"/>
        <w:shd w:val="clear" w:color="auto" w:fill="FFFFFF"/>
        <w:spacing w:before="0" w:beforeAutospacing="0" w:after="0" w:afterAutospacing="0"/>
        <w:ind w:firstLine="708"/>
        <w:jc w:val="both"/>
        <w:rPr>
          <w:sz w:val="28"/>
          <w:szCs w:val="28"/>
        </w:rPr>
      </w:pPr>
    </w:p>
    <w:p w:rsidR="00B84110" w:rsidRDefault="00B84110" w:rsidP="00B84110">
      <w:pPr>
        <w:pStyle w:val="a4"/>
        <w:shd w:val="clear" w:color="auto" w:fill="FFFFFF"/>
        <w:spacing w:before="0" w:beforeAutospacing="0" w:after="150" w:afterAutospacing="0" w:line="300" w:lineRule="atLeast"/>
        <w:ind w:firstLine="708"/>
        <w:jc w:val="both"/>
        <w:rPr>
          <w:b/>
          <w:sz w:val="28"/>
          <w:szCs w:val="28"/>
        </w:rPr>
      </w:pPr>
      <w:r>
        <w:rPr>
          <w:b/>
          <w:sz w:val="28"/>
          <w:szCs w:val="28"/>
        </w:rPr>
        <w:t>5. Управлению образования администрации Солнечногорского муниципального района (Е.И.</w:t>
      </w:r>
      <w:proofErr w:type="gramStart"/>
      <w:r>
        <w:rPr>
          <w:b/>
          <w:sz w:val="28"/>
          <w:szCs w:val="28"/>
        </w:rPr>
        <w:t>Береговая</w:t>
      </w:r>
      <w:proofErr w:type="gramEnd"/>
      <w:r>
        <w:rPr>
          <w:b/>
          <w:sz w:val="28"/>
          <w:szCs w:val="28"/>
        </w:rPr>
        <w:t>):</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5.1. Возобновить работу по созданию в общеобразовательных учреждениях района профильных отрядов «Дружин юных пожарных», «Дружин юных спасателей», «Дружин юных водников» по программе «Школа безопасности», кадетских классов;</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5.2. Запланировать проведения районных соревнований профильных отрядов «Дружин юных пожарных», «Дружин юных спасателей», «Дружин юных водников» по программе «Школа безопасности»;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5.3. Запланировать проверку и повысить качество проведения занятий в системе основ безопасности жизнедеятельности в учебных заведениях района;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5.4. Оформить, при необходимости актуализировать в учреждениях системы образования уголки по противопожарной пропаганде с наглядной информацией по пожарам от детской шалости;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5.5. Провести в образовательных учреждениях района разъяснительную работу с родителями и детьми по привитию культуры безопасного поведения в экстремальных ситуациях;</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5.6. Ежеквартально организовывать и проводить конкурсы рисунков и поделок на противопожарную тематику среди воспитанников дошкольных и учащихся общеобразовательных учреждений;</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5.7. Активизировать внеклассные и внешкольные формы работы с детьми в области пожарной безопасности, включая посещение пожарно-технических выставок, проведение олимпиад по основам безопасности жизнедеятельности;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 xml:space="preserve">5.8. </w:t>
      </w:r>
      <w:proofErr w:type="gramStart"/>
      <w:r>
        <w:rPr>
          <w:sz w:val="28"/>
          <w:szCs w:val="28"/>
        </w:rPr>
        <w:t>Запланировать  и провести конкурс на лучшую организацию пожарно-профилактической работы с детьми среди дошкольных и общеобразовательных учреждений района с освещением данного мероприятия в СМИ;</w:t>
      </w:r>
      <w:proofErr w:type="gramEnd"/>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5.9. Провести педагогические совещания о состоянии работы по выполнению антитеррористических и противопожарных мероприятий, по обеспечению неукоснительного выполнения педагогическими работниками правил охраны труда и требований техники безопасности в образовательных учреждениях района, об усилении контроля и персональной ответственности должностных лиц за жизнь и здоровье детей;</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lastRenderedPageBreak/>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5.10. Ежеквартально организовывать и проводить практические отработки планов эвакуации в случае возникновения пожара;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5.11. Разработать совместно с ОНД по Солнечногорскому району учебное пособие, направленное на профилактику пожаров по детской шалости для детей всех возрастов. Учебное пособие должно содержать свежую, структурированную и простую для понимания детей информацию. Рассмотреть возможность применения данного пособия во всех школах района;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ind w:firstLine="708"/>
        <w:jc w:val="both"/>
        <w:rPr>
          <w:sz w:val="28"/>
          <w:szCs w:val="28"/>
        </w:rPr>
      </w:pPr>
      <w:r>
        <w:rPr>
          <w:sz w:val="28"/>
          <w:szCs w:val="28"/>
        </w:rPr>
        <w:t>5.12. Создать на сайте Управления образования администрации Солнечногорского муниципального района, а также подведомственных учреждений тематическую страничку, содержащую сведения о профилактике пожаров по причине детской шалости с огнем, а также информацию о положительном опыте работы по предупреждению гибели детей на пожарах.</w:t>
      </w:r>
    </w:p>
    <w:p w:rsidR="00B84110" w:rsidRDefault="00B84110" w:rsidP="00B84110">
      <w:pPr>
        <w:pStyle w:val="a4"/>
        <w:shd w:val="clear" w:color="auto" w:fill="FFFFFF"/>
        <w:spacing w:before="0" w:beforeAutospacing="0" w:after="0" w:afterAutospacing="0"/>
        <w:ind w:firstLine="708"/>
        <w:jc w:val="both"/>
        <w:rPr>
          <w:b/>
          <w:sz w:val="28"/>
          <w:szCs w:val="28"/>
        </w:rPr>
      </w:pPr>
      <w:r>
        <w:rPr>
          <w:b/>
          <w:sz w:val="28"/>
          <w:szCs w:val="28"/>
        </w:rPr>
        <w:t>Срок: до 20 сентября 2016 года.</w:t>
      </w:r>
    </w:p>
    <w:p w:rsidR="006540D6" w:rsidRDefault="006540D6" w:rsidP="00B84110">
      <w:pPr>
        <w:pStyle w:val="a4"/>
        <w:shd w:val="clear" w:color="auto" w:fill="FFFFFF"/>
        <w:spacing w:before="0" w:beforeAutospacing="0" w:after="0" w:afterAutospacing="0"/>
        <w:ind w:firstLine="708"/>
        <w:jc w:val="both"/>
        <w:rPr>
          <w:sz w:val="28"/>
          <w:szCs w:val="28"/>
        </w:rPr>
      </w:pPr>
    </w:p>
    <w:p w:rsidR="00B84110" w:rsidRDefault="00B84110" w:rsidP="00B84110">
      <w:pPr>
        <w:pStyle w:val="a4"/>
        <w:shd w:val="clear" w:color="auto" w:fill="FFFFFF"/>
        <w:spacing w:before="0" w:beforeAutospacing="0" w:after="0" w:afterAutospacing="0" w:line="300" w:lineRule="atLeast"/>
        <w:ind w:firstLine="708"/>
        <w:jc w:val="both"/>
        <w:rPr>
          <w:b/>
          <w:sz w:val="28"/>
          <w:szCs w:val="28"/>
        </w:rPr>
      </w:pPr>
      <w:r>
        <w:rPr>
          <w:b/>
          <w:sz w:val="28"/>
          <w:szCs w:val="28"/>
        </w:rPr>
        <w:t>6. Отделу социального развития администрации Солнечногорского муниципального района (С.В.Куликова):</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6.1. Включить в состав профилактических рабочих групп муниципальных образований работников лечебных учреждений для проведения профилактических бесед с семьями социального риска;</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6.2. Работникам лечебных учреждений организовать профилактическую работу с пациентами в ходе амбулаторно-поликлинического приема и посещений на дому, с разъяснением правил оказания первой помощи при ожогах;</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6.3. Незамедлительно сообщать в службу «112» обо всех фактах поступления в лечебные учреждения района детей с термическими ожогами;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6.4. В рамках профилактической работы с воспитанниками учреждений социального обслуживания семьи и детей, а также с родителями разъяснять правила пожарной безопасности;</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постоянно</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r>
        <w:rPr>
          <w:sz w:val="28"/>
          <w:szCs w:val="28"/>
        </w:rPr>
        <w:t xml:space="preserve">6.5. Создать на сайте отдела социального развития администрации Солнечногорского муниципального района, а также подведомственных учреждениях тематическую страничку, содержащую сведения о профилактике пожаров по причине детской шалости с огнем, а также информацию о положительном опыте работы по предупреждению гибели детей на пожарах. </w:t>
      </w:r>
    </w:p>
    <w:p w:rsidR="00B84110" w:rsidRDefault="00B84110" w:rsidP="00B84110">
      <w:pPr>
        <w:pStyle w:val="a4"/>
        <w:shd w:val="clear" w:color="auto" w:fill="FFFFFF"/>
        <w:spacing w:before="0" w:beforeAutospacing="0" w:after="0" w:afterAutospacing="0"/>
        <w:ind w:firstLine="708"/>
        <w:jc w:val="both"/>
        <w:rPr>
          <w:sz w:val="28"/>
          <w:szCs w:val="28"/>
        </w:rPr>
      </w:pPr>
      <w:r>
        <w:rPr>
          <w:b/>
          <w:sz w:val="28"/>
          <w:szCs w:val="28"/>
        </w:rPr>
        <w:t>Срок: до 20 сентября 2016 года.</w:t>
      </w:r>
    </w:p>
    <w:p w:rsidR="00B84110" w:rsidRDefault="00B84110" w:rsidP="00B84110">
      <w:pPr>
        <w:pStyle w:val="a4"/>
        <w:shd w:val="clear" w:color="auto" w:fill="FFFFFF"/>
        <w:spacing w:before="0" w:beforeAutospacing="0" w:after="0" w:afterAutospacing="0" w:line="300" w:lineRule="atLeast"/>
        <w:ind w:firstLine="708"/>
        <w:jc w:val="both"/>
        <w:rPr>
          <w:sz w:val="28"/>
          <w:szCs w:val="28"/>
        </w:rPr>
      </w:pPr>
    </w:p>
    <w:p w:rsidR="00251B0A" w:rsidRDefault="00251B0A" w:rsidP="00B84110">
      <w:pPr>
        <w:pStyle w:val="a4"/>
        <w:shd w:val="clear" w:color="auto" w:fill="FFFFFF"/>
        <w:spacing w:before="0" w:beforeAutospacing="0" w:after="0" w:afterAutospacing="0" w:line="300" w:lineRule="atLeast"/>
        <w:ind w:firstLine="708"/>
        <w:jc w:val="both"/>
        <w:rPr>
          <w:sz w:val="28"/>
          <w:szCs w:val="28"/>
        </w:rPr>
      </w:pPr>
    </w:p>
    <w:p w:rsidR="00251B0A" w:rsidRDefault="00251B0A" w:rsidP="00B84110">
      <w:pPr>
        <w:pStyle w:val="a4"/>
        <w:shd w:val="clear" w:color="auto" w:fill="FFFFFF"/>
        <w:spacing w:before="0" w:beforeAutospacing="0" w:after="0" w:afterAutospacing="0" w:line="300" w:lineRule="atLeast"/>
        <w:ind w:firstLine="708"/>
        <w:jc w:val="both"/>
        <w:rPr>
          <w:sz w:val="28"/>
          <w:szCs w:val="28"/>
        </w:rPr>
      </w:pPr>
    </w:p>
    <w:p w:rsidR="00251B0A" w:rsidRDefault="00251B0A" w:rsidP="00B84110">
      <w:pPr>
        <w:pStyle w:val="a4"/>
        <w:shd w:val="clear" w:color="auto" w:fill="FFFFFF"/>
        <w:spacing w:before="0" w:beforeAutospacing="0" w:after="0" w:afterAutospacing="0" w:line="300" w:lineRule="atLeast"/>
        <w:ind w:firstLine="708"/>
        <w:jc w:val="both"/>
        <w:rPr>
          <w:sz w:val="28"/>
          <w:szCs w:val="28"/>
        </w:rPr>
      </w:pPr>
    </w:p>
    <w:p w:rsidR="00B84110" w:rsidRPr="0055196D" w:rsidRDefault="0055196D" w:rsidP="00B84110">
      <w:pPr>
        <w:ind w:firstLine="708"/>
        <w:jc w:val="both"/>
        <w:rPr>
          <w:b/>
          <w:sz w:val="28"/>
          <w:szCs w:val="28"/>
        </w:rPr>
      </w:pPr>
      <w:r w:rsidRPr="0055196D">
        <w:rPr>
          <w:b/>
          <w:sz w:val="28"/>
          <w:szCs w:val="28"/>
        </w:rPr>
        <w:lastRenderedPageBreak/>
        <w:t>7</w:t>
      </w:r>
      <w:r>
        <w:rPr>
          <w:b/>
          <w:sz w:val="28"/>
          <w:szCs w:val="28"/>
        </w:rPr>
        <w:t>. Заместителю Г</w:t>
      </w:r>
      <w:r w:rsidR="00B84110" w:rsidRPr="0055196D">
        <w:rPr>
          <w:b/>
          <w:sz w:val="28"/>
          <w:szCs w:val="28"/>
        </w:rPr>
        <w:t>лавы</w:t>
      </w:r>
      <w:r>
        <w:rPr>
          <w:b/>
          <w:sz w:val="28"/>
          <w:szCs w:val="28"/>
        </w:rPr>
        <w:t xml:space="preserve"> администрации Солнечногорского муниципального района</w:t>
      </w:r>
      <w:r w:rsidR="00B84110" w:rsidRPr="0055196D">
        <w:rPr>
          <w:b/>
          <w:sz w:val="28"/>
          <w:szCs w:val="28"/>
        </w:rPr>
        <w:t xml:space="preserve"> (</w:t>
      </w:r>
      <w:r w:rsidRPr="0055196D">
        <w:rPr>
          <w:b/>
          <w:sz w:val="28"/>
          <w:szCs w:val="28"/>
        </w:rPr>
        <w:t>Горбовская Н.И.):</w:t>
      </w:r>
    </w:p>
    <w:p w:rsidR="00B84110" w:rsidRDefault="00B84110" w:rsidP="00B84110">
      <w:pPr>
        <w:tabs>
          <w:tab w:val="left" w:pos="0"/>
        </w:tabs>
        <w:ind w:hanging="1"/>
        <w:jc w:val="both"/>
        <w:rPr>
          <w:sz w:val="28"/>
          <w:szCs w:val="28"/>
        </w:rPr>
      </w:pPr>
      <w:r w:rsidRPr="0055196D">
        <w:rPr>
          <w:sz w:val="28"/>
          <w:szCs w:val="28"/>
        </w:rPr>
        <w:t xml:space="preserve">          </w:t>
      </w:r>
      <w:r w:rsidR="0055196D" w:rsidRPr="0055196D">
        <w:rPr>
          <w:sz w:val="28"/>
          <w:szCs w:val="28"/>
        </w:rPr>
        <w:t>7</w:t>
      </w:r>
      <w:r w:rsidRPr="0055196D">
        <w:rPr>
          <w:sz w:val="28"/>
          <w:szCs w:val="28"/>
        </w:rPr>
        <w:t>.1. Для агитации и пропаганды мер пожарной безопасности, в том числе детской гибели на пожарах задействовать объектовые экраны и громкоговорящие установки.</w:t>
      </w:r>
    </w:p>
    <w:p w:rsidR="0055196D" w:rsidRPr="0055196D" w:rsidRDefault="0055196D" w:rsidP="00B84110">
      <w:pPr>
        <w:tabs>
          <w:tab w:val="left" w:pos="0"/>
        </w:tabs>
        <w:ind w:hanging="1"/>
        <w:jc w:val="both"/>
        <w:rPr>
          <w:sz w:val="28"/>
          <w:szCs w:val="28"/>
        </w:rPr>
      </w:pPr>
    </w:p>
    <w:p w:rsidR="00B84110" w:rsidRDefault="0055196D" w:rsidP="0055196D">
      <w:pPr>
        <w:ind w:firstLine="708"/>
        <w:jc w:val="both"/>
        <w:rPr>
          <w:b/>
          <w:sz w:val="28"/>
          <w:szCs w:val="28"/>
        </w:rPr>
      </w:pPr>
      <w:r>
        <w:rPr>
          <w:b/>
          <w:sz w:val="28"/>
          <w:szCs w:val="28"/>
        </w:rPr>
        <w:t>8</w:t>
      </w:r>
      <w:r w:rsidR="00B84110">
        <w:rPr>
          <w:b/>
          <w:sz w:val="28"/>
          <w:szCs w:val="28"/>
        </w:rPr>
        <w:t>. Замест</w:t>
      </w:r>
      <w:r>
        <w:rPr>
          <w:b/>
          <w:sz w:val="28"/>
          <w:szCs w:val="28"/>
        </w:rPr>
        <w:t>ителю Г</w:t>
      </w:r>
      <w:r w:rsidR="00B84110">
        <w:rPr>
          <w:b/>
          <w:sz w:val="28"/>
          <w:szCs w:val="28"/>
        </w:rPr>
        <w:t>лавы</w:t>
      </w:r>
      <w:r>
        <w:rPr>
          <w:b/>
          <w:sz w:val="28"/>
          <w:szCs w:val="28"/>
        </w:rPr>
        <w:t xml:space="preserve"> администрации Солнечногорского муниципального района</w:t>
      </w:r>
      <w:r w:rsidR="00B84110">
        <w:rPr>
          <w:b/>
          <w:sz w:val="28"/>
          <w:szCs w:val="28"/>
        </w:rPr>
        <w:t xml:space="preserve"> (</w:t>
      </w:r>
      <w:proofErr w:type="spellStart"/>
      <w:r w:rsidR="00B84110">
        <w:rPr>
          <w:b/>
          <w:sz w:val="28"/>
          <w:szCs w:val="28"/>
        </w:rPr>
        <w:t>Демочкин</w:t>
      </w:r>
      <w:proofErr w:type="spellEnd"/>
      <w:r w:rsidR="00B84110">
        <w:rPr>
          <w:b/>
          <w:sz w:val="28"/>
          <w:szCs w:val="28"/>
        </w:rPr>
        <w:t xml:space="preserve"> Д.А.):</w:t>
      </w:r>
    </w:p>
    <w:p w:rsidR="00B84110" w:rsidRPr="0055196D" w:rsidRDefault="00B84110" w:rsidP="00B84110">
      <w:pPr>
        <w:jc w:val="both"/>
        <w:rPr>
          <w:sz w:val="28"/>
          <w:szCs w:val="28"/>
        </w:rPr>
      </w:pPr>
      <w:r w:rsidRPr="0055196D">
        <w:rPr>
          <w:sz w:val="28"/>
          <w:szCs w:val="28"/>
        </w:rPr>
        <w:t xml:space="preserve">         </w:t>
      </w:r>
      <w:r w:rsidR="0055196D" w:rsidRPr="0055196D">
        <w:rPr>
          <w:sz w:val="28"/>
          <w:szCs w:val="28"/>
        </w:rPr>
        <w:t>8</w:t>
      </w:r>
      <w:r w:rsidRPr="0055196D">
        <w:rPr>
          <w:sz w:val="28"/>
          <w:szCs w:val="28"/>
        </w:rPr>
        <w:t>.1</w:t>
      </w:r>
      <w:proofErr w:type="gramStart"/>
      <w:r w:rsidRPr="0055196D">
        <w:rPr>
          <w:sz w:val="28"/>
          <w:szCs w:val="28"/>
        </w:rPr>
        <w:t xml:space="preserve"> П</w:t>
      </w:r>
      <w:proofErr w:type="gramEnd"/>
      <w:r w:rsidRPr="0055196D">
        <w:rPr>
          <w:sz w:val="28"/>
          <w:szCs w:val="28"/>
        </w:rPr>
        <w:t>ри проведении совещаний с представителями застро</w:t>
      </w:r>
      <w:r w:rsidR="0055196D">
        <w:rPr>
          <w:sz w:val="28"/>
          <w:szCs w:val="28"/>
        </w:rPr>
        <w:t xml:space="preserve">йщиков и подрядных организаций, </w:t>
      </w:r>
      <w:r w:rsidRPr="0055196D">
        <w:rPr>
          <w:sz w:val="28"/>
          <w:szCs w:val="28"/>
        </w:rPr>
        <w:t xml:space="preserve">освещать вопросы касающихся обеспечению пожарной безопасности на территории стройплощадок и бытовых городков. </w:t>
      </w:r>
    </w:p>
    <w:p w:rsidR="00B84110" w:rsidRPr="0055196D" w:rsidRDefault="00B84110" w:rsidP="00B84110">
      <w:pPr>
        <w:jc w:val="both"/>
        <w:rPr>
          <w:sz w:val="28"/>
          <w:szCs w:val="28"/>
        </w:rPr>
      </w:pPr>
      <w:r w:rsidRPr="0055196D">
        <w:rPr>
          <w:sz w:val="28"/>
          <w:szCs w:val="28"/>
        </w:rPr>
        <w:t xml:space="preserve">Привлекать сотрудников отдела надзорной деятельности по Солнечногорскому району.  </w:t>
      </w:r>
    </w:p>
    <w:p w:rsidR="00B84110" w:rsidRDefault="00B84110" w:rsidP="00B84110">
      <w:pPr>
        <w:pStyle w:val="a4"/>
        <w:shd w:val="clear" w:color="auto" w:fill="FFFFFF"/>
        <w:spacing w:before="0" w:beforeAutospacing="0" w:after="0" w:afterAutospacing="0"/>
        <w:ind w:firstLine="708"/>
        <w:jc w:val="both"/>
        <w:rPr>
          <w:b/>
          <w:sz w:val="28"/>
          <w:szCs w:val="28"/>
        </w:rPr>
      </w:pPr>
      <w:r>
        <w:rPr>
          <w:b/>
          <w:sz w:val="28"/>
          <w:szCs w:val="28"/>
        </w:rPr>
        <w:t>Срок: до 20 ноября 2016 года.</w:t>
      </w:r>
    </w:p>
    <w:p w:rsidR="006540D6" w:rsidRDefault="006540D6" w:rsidP="00B84110">
      <w:pPr>
        <w:pStyle w:val="a4"/>
        <w:shd w:val="clear" w:color="auto" w:fill="FFFFFF"/>
        <w:spacing w:before="0" w:beforeAutospacing="0" w:after="0" w:afterAutospacing="0"/>
        <w:ind w:firstLine="708"/>
        <w:jc w:val="both"/>
        <w:rPr>
          <w:sz w:val="28"/>
          <w:szCs w:val="28"/>
        </w:rPr>
      </w:pPr>
    </w:p>
    <w:p w:rsidR="00B84110" w:rsidRPr="006540D6" w:rsidRDefault="00B84110" w:rsidP="006540D6">
      <w:pPr>
        <w:jc w:val="both"/>
        <w:rPr>
          <w:b/>
          <w:sz w:val="28"/>
          <w:szCs w:val="28"/>
        </w:rPr>
      </w:pPr>
      <w:r w:rsidRPr="006540D6">
        <w:rPr>
          <w:sz w:val="28"/>
          <w:szCs w:val="28"/>
        </w:rPr>
        <w:t xml:space="preserve">          </w:t>
      </w:r>
      <w:bookmarkStart w:id="0" w:name="_GoBack"/>
      <w:r w:rsidR="0055196D" w:rsidRPr="006540D6">
        <w:rPr>
          <w:b/>
          <w:sz w:val="28"/>
          <w:szCs w:val="28"/>
        </w:rPr>
        <w:t>9. Заместителю</w:t>
      </w:r>
      <w:r w:rsidRPr="006540D6">
        <w:rPr>
          <w:b/>
          <w:sz w:val="28"/>
          <w:szCs w:val="28"/>
        </w:rPr>
        <w:t xml:space="preserve"> </w:t>
      </w:r>
      <w:r w:rsidR="006540D6" w:rsidRPr="006540D6">
        <w:rPr>
          <w:b/>
          <w:sz w:val="28"/>
          <w:szCs w:val="28"/>
        </w:rPr>
        <w:t xml:space="preserve">Главы администрации Солнечногорского муниципального района </w:t>
      </w:r>
      <w:r w:rsidRPr="006540D6">
        <w:rPr>
          <w:b/>
          <w:sz w:val="28"/>
          <w:szCs w:val="28"/>
        </w:rPr>
        <w:t>(Жаров А.А.)</w:t>
      </w:r>
    </w:p>
    <w:p w:rsidR="00B84110" w:rsidRPr="006540D6" w:rsidRDefault="006540D6" w:rsidP="00B84110">
      <w:pPr>
        <w:pStyle w:val="a4"/>
        <w:shd w:val="clear" w:color="auto" w:fill="FFFFFF"/>
        <w:spacing w:before="0" w:beforeAutospacing="0" w:after="0" w:afterAutospacing="0"/>
        <w:ind w:firstLine="708"/>
        <w:jc w:val="both"/>
        <w:rPr>
          <w:sz w:val="28"/>
          <w:szCs w:val="28"/>
        </w:rPr>
      </w:pPr>
      <w:r w:rsidRPr="006540D6">
        <w:rPr>
          <w:sz w:val="28"/>
          <w:szCs w:val="28"/>
        </w:rPr>
        <w:t>9</w:t>
      </w:r>
      <w:r w:rsidR="00B84110" w:rsidRPr="006540D6">
        <w:rPr>
          <w:sz w:val="28"/>
          <w:szCs w:val="28"/>
        </w:rPr>
        <w:t>.1</w:t>
      </w:r>
      <w:proofErr w:type="gramStart"/>
      <w:r w:rsidR="00B84110" w:rsidRPr="006540D6">
        <w:rPr>
          <w:sz w:val="28"/>
          <w:szCs w:val="28"/>
        </w:rPr>
        <w:t xml:space="preserve"> О</w:t>
      </w:r>
      <w:proofErr w:type="gramEnd"/>
      <w:r w:rsidR="00B84110" w:rsidRPr="006540D6">
        <w:rPr>
          <w:sz w:val="28"/>
          <w:szCs w:val="28"/>
        </w:rPr>
        <w:t>рганизовать выпуск и распространение наглядной агитации и пропагандистских материалов (листовки, памятки, брошюры, плакаты, информационные стенды, баннеры) о мерах пожарной безопасности и действиях в случае возникновения пожаров;</w:t>
      </w:r>
    </w:p>
    <w:p w:rsidR="00B84110" w:rsidRPr="006540D6" w:rsidRDefault="00B84110" w:rsidP="00B84110">
      <w:pPr>
        <w:pStyle w:val="a4"/>
        <w:shd w:val="clear" w:color="auto" w:fill="FFFFFF"/>
        <w:spacing w:before="0" w:beforeAutospacing="0" w:after="0" w:afterAutospacing="0"/>
        <w:ind w:firstLine="708"/>
        <w:jc w:val="both"/>
        <w:rPr>
          <w:b/>
          <w:sz w:val="28"/>
          <w:szCs w:val="28"/>
        </w:rPr>
      </w:pPr>
      <w:r w:rsidRPr="006540D6">
        <w:rPr>
          <w:b/>
          <w:sz w:val="28"/>
          <w:szCs w:val="28"/>
        </w:rPr>
        <w:t>Срок: до 20 сентября 2016 года.</w:t>
      </w:r>
    </w:p>
    <w:p w:rsidR="00B84110" w:rsidRPr="006540D6" w:rsidRDefault="006540D6" w:rsidP="00B84110">
      <w:pPr>
        <w:pStyle w:val="a4"/>
        <w:shd w:val="clear" w:color="auto" w:fill="FFFFFF"/>
        <w:spacing w:before="0" w:beforeAutospacing="0" w:after="0" w:afterAutospacing="0"/>
        <w:ind w:firstLine="708"/>
        <w:jc w:val="both"/>
        <w:rPr>
          <w:sz w:val="28"/>
          <w:szCs w:val="28"/>
        </w:rPr>
      </w:pPr>
      <w:r w:rsidRPr="006540D6">
        <w:rPr>
          <w:sz w:val="28"/>
          <w:szCs w:val="28"/>
        </w:rPr>
        <w:t>9</w:t>
      </w:r>
      <w:r w:rsidR="00B84110" w:rsidRPr="006540D6">
        <w:rPr>
          <w:sz w:val="28"/>
          <w:szCs w:val="28"/>
        </w:rPr>
        <w:t xml:space="preserve">.2. Создать на сайтах администраций муниципальных образований тематические странички, </w:t>
      </w:r>
      <w:proofErr w:type="gramStart"/>
      <w:r w:rsidR="00B84110" w:rsidRPr="006540D6">
        <w:rPr>
          <w:sz w:val="28"/>
          <w:szCs w:val="28"/>
        </w:rPr>
        <w:t>разместить памятки</w:t>
      </w:r>
      <w:proofErr w:type="gramEnd"/>
      <w:r w:rsidR="00B84110" w:rsidRPr="006540D6">
        <w:rPr>
          <w:sz w:val="28"/>
          <w:szCs w:val="28"/>
        </w:rPr>
        <w:t xml:space="preserve"> на противопожарную тематику;</w:t>
      </w:r>
    </w:p>
    <w:p w:rsidR="00B84110" w:rsidRPr="006540D6" w:rsidRDefault="00B84110" w:rsidP="00B84110">
      <w:pPr>
        <w:pStyle w:val="a4"/>
        <w:shd w:val="clear" w:color="auto" w:fill="FFFFFF"/>
        <w:spacing w:before="0" w:beforeAutospacing="0" w:after="0" w:afterAutospacing="0"/>
        <w:ind w:firstLine="708"/>
        <w:jc w:val="both"/>
        <w:rPr>
          <w:sz w:val="28"/>
          <w:szCs w:val="28"/>
        </w:rPr>
      </w:pPr>
      <w:r w:rsidRPr="006540D6">
        <w:rPr>
          <w:b/>
          <w:sz w:val="28"/>
          <w:szCs w:val="28"/>
        </w:rPr>
        <w:t>Срок: до 22 сентября 2016 года</w:t>
      </w:r>
    </w:p>
    <w:p w:rsidR="00B84110" w:rsidRPr="006540D6" w:rsidRDefault="006540D6" w:rsidP="00B84110">
      <w:pPr>
        <w:pStyle w:val="a4"/>
        <w:shd w:val="clear" w:color="auto" w:fill="FFFFFF"/>
        <w:spacing w:before="0" w:beforeAutospacing="0" w:after="0" w:afterAutospacing="0"/>
        <w:ind w:firstLine="708"/>
        <w:jc w:val="both"/>
        <w:rPr>
          <w:sz w:val="28"/>
          <w:szCs w:val="28"/>
        </w:rPr>
      </w:pPr>
      <w:r w:rsidRPr="006540D6">
        <w:rPr>
          <w:sz w:val="28"/>
          <w:szCs w:val="28"/>
        </w:rPr>
        <w:t>9</w:t>
      </w:r>
      <w:r w:rsidR="00B84110" w:rsidRPr="006540D6">
        <w:rPr>
          <w:sz w:val="28"/>
          <w:szCs w:val="28"/>
        </w:rPr>
        <w:t>.3</w:t>
      </w:r>
      <w:proofErr w:type="gramStart"/>
      <w:r w:rsidR="00B84110" w:rsidRPr="006540D6">
        <w:rPr>
          <w:sz w:val="28"/>
          <w:szCs w:val="28"/>
        </w:rPr>
        <w:t xml:space="preserve"> О</w:t>
      </w:r>
      <w:proofErr w:type="gramEnd"/>
      <w:r w:rsidR="00B84110" w:rsidRPr="006540D6">
        <w:rPr>
          <w:sz w:val="28"/>
          <w:szCs w:val="28"/>
        </w:rPr>
        <w:t>рганизовать регулярную трансляцию на местном кабельном телевидение роликов социальной рекламы направленных на недопущении детской гибели на пожарах.</w:t>
      </w:r>
    </w:p>
    <w:p w:rsidR="00B84110" w:rsidRPr="006540D6" w:rsidRDefault="00B84110" w:rsidP="00B84110">
      <w:pPr>
        <w:pStyle w:val="a4"/>
        <w:shd w:val="clear" w:color="auto" w:fill="FFFFFF"/>
        <w:spacing w:before="0" w:beforeAutospacing="0" w:after="0" w:afterAutospacing="0"/>
        <w:ind w:firstLine="708"/>
        <w:jc w:val="both"/>
        <w:rPr>
          <w:sz w:val="28"/>
          <w:szCs w:val="28"/>
        </w:rPr>
      </w:pPr>
      <w:r w:rsidRPr="006540D6">
        <w:rPr>
          <w:b/>
          <w:sz w:val="28"/>
          <w:szCs w:val="28"/>
        </w:rPr>
        <w:t>Срок: до 22 сентября 2016 года</w:t>
      </w:r>
    </w:p>
    <w:bookmarkEnd w:id="0"/>
    <w:p w:rsidR="00B84110" w:rsidRDefault="0055196D" w:rsidP="00B84110">
      <w:pPr>
        <w:rPr>
          <w:sz w:val="28"/>
          <w:szCs w:val="28"/>
        </w:rPr>
      </w:pPr>
      <w:r>
        <w:rPr>
          <w:sz w:val="28"/>
          <w:szCs w:val="28"/>
        </w:rPr>
        <w:tab/>
      </w:r>
    </w:p>
    <w:p w:rsidR="0055196D" w:rsidRDefault="006540D6" w:rsidP="0055196D">
      <w:pPr>
        <w:ind w:firstLine="708"/>
        <w:jc w:val="both"/>
        <w:rPr>
          <w:b/>
          <w:sz w:val="28"/>
          <w:szCs w:val="28"/>
        </w:rPr>
      </w:pPr>
      <w:r>
        <w:rPr>
          <w:b/>
          <w:sz w:val="28"/>
          <w:szCs w:val="28"/>
        </w:rPr>
        <w:t>10</w:t>
      </w:r>
      <w:r w:rsidR="0055196D">
        <w:rPr>
          <w:b/>
          <w:sz w:val="28"/>
          <w:szCs w:val="28"/>
        </w:rPr>
        <w:t>. Управлению</w:t>
      </w:r>
      <w:r w:rsidR="0055196D">
        <w:rPr>
          <w:b/>
          <w:spacing w:val="-2"/>
          <w:sz w:val="28"/>
          <w:szCs w:val="28"/>
        </w:rPr>
        <w:t xml:space="preserve"> по работе со средствами массовой информации и рекламе администрации </w:t>
      </w:r>
      <w:r w:rsidR="0055196D">
        <w:rPr>
          <w:b/>
          <w:sz w:val="28"/>
          <w:szCs w:val="28"/>
        </w:rPr>
        <w:t>Солнечногорского муниципального района (Орлов А.А.):</w:t>
      </w:r>
    </w:p>
    <w:p w:rsidR="0055196D" w:rsidRPr="006540D6" w:rsidRDefault="00251B0A" w:rsidP="0055196D">
      <w:pPr>
        <w:ind w:firstLine="708"/>
        <w:jc w:val="both"/>
        <w:rPr>
          <w:sz w:val="28"/>
          <w:szCs w:val="28"/>
        </w:rPr>
      </w:pPr>
      <w:r>
        <w:rPr>
          <w:sz w:val="28"/>
          <w:szCs w:val="28"/>
        </w:rPr>
        <w:t>10</w:t>
      </w:r>
      <w:r w:rsidR="0055196D" w:rsidRPr="006540D6">
        <w:rPr>
          <w:sz w:val="28"/>
          <w:szCs w:val="28"/>
        </w:rPr>
        <w:t>.1. Настоящее решение опубликовать в средст</w:t>
      </w:r>
      <w:r w:rsidR="006540D6">
        <w:rPr>
          <w:sz w:val="28"/>
          <w:szCs w:val="28"/>
        </w:rPr>
        <w:t>вах массовой информации.</w:t>
      </w:r>
    </w:p>
    <w:p w:rsidR="0055196D" w:rsidRDefault="0055196D" w:rsidP="00B84110">
      <w:pPr>
        <w:rPr>
          <w:sz w:val="28"/>
          <w:szCs w:val="28"/>
        </w:rPr>
      </w:pPr>
    </w:p>
    <w:p w:rsidR="00B84110" w:rsidRDefault="00B84110" w:rsidP="00B84110">
      <w:pPr>
        <w:spacing w:line="288" w:lineRule="auto"/>
        <w:ind w:firstLine="709"/>
        <w:jc w:val="both"/>
        <w:rPr>
          <w:sz w:val="28"/>
          <w:szCs w:val="28"/>
        </w:rPr>
      </w:pPr>
      <w:r>
        <w:rPr>
          <w:b/>
          <w:sz w:val="28"/>
          <w:szCs w:val="28"/>
        </w:rPr>
        <w:t xml:space="preserve">Решение комиссии по Чрезвычайным ситуациям и обеспечения пожарной безопасности обязательно для исполнения всеми организациями, независимо от их организационно-правовых форм и форм собственности, органами местного самоуправления Солнечногорского муниципального района. </w:t>
      </w:r>
    </w:p>
    <w:p w:rsidR="00B84110" w:rsidRDefault="00B84110" w:rsidP="00B84110">
      <w:pPr>
        <w:spacing w:line="23" w:lineRule="atLeast"/>
        <w:jc w:val="both"/>
        <w:rPr>
          <w:sz w:val="28"/>
          <w:szCs w:val="28"/>
        </w:rPr>
      </w:pPr>
    </w:p>
    <w:p w:rsidR="00B84110" w:rsidRDefault="00B84110" w:rsidP="00B84110">
      <w:pPr>
        <w:rPr>
          <w:sz w:val="28"/>
          <w:szCs w:val="28"/>
        </w:rPr>
      </w:pPr>
      <w:r>
        <w:rPr>
          <w:sz w:val="28"/>
          <w:szCs w:val="28"/>
        </w:rPr>
        <w:t>Председатель КЧС и ОПБ</w:t>
      </w:r>
    </w:p>
    <w:p w:rsidR="00B84110" w:rsidRDefault="00B84110" w:rsidP="00B84110">
      <w:pPr>
        <w:rPr>
          <w:sz w:val="28"/>
          <w:szCs w:val="28"/>
        </w:rPr>
      </w:pPr>
      <w:r>
        <w:rPr>
          <w:sz w:val="28"/>
          <w:szCs w:val="28"/>
        </w:rPr>
        <w:t>администрации Солнечногорского</w:t>
      </w:r>
    </w:p>
    <w:p w:rsidR="00821EBE" w:rsidRPr="00251B0A" w:rsidRDefault="00B84110">
      <w:pPr>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А.В.Якунин</w:t>
      </w:r>
    </w:p>
    <w:sectPr w:rsidR="00821EBE" w:rsidRPr="00251B0A" w:rsidSect="00B8411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B49"/>
    <w:multiLevelType w:val="hybridMultilevel"/>
    <w:tmpl w:val="EA72C89E"/>
    <w:lvl w:ilvl="0" w:tplc="3392D35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6608DB"/>
    <w:multiLevelType w:val="hybridMultilevel"/>
    <w:tmpl w:val="67E427F4"/>
    <w:lvl w:ilvl="0" w:tplc="1652CDC2">
      <w:start w:val="3"/>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110"/>
    <w:rsid w:val="000D1F06"/>
    <w:rsid w:val="00251B0A"/>
    <w:rsid w:val="0055196D"/>
    <w:rsid w:val="006540D6"/>
    <w:rsid w:val="00821EBE"/>
    <w:rsid w:val="00B8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8411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11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84110"/>
    <w:rPr>
      <w:color w:val="0000FF"/>
      <w:u w:val="single"/>
    </w:rPr>
  </w:style>
  <w:style w:type="paragraph" w:styleId="a4">
    <w:name w:val="Normal (Web)"/>
    <w:basedOn w:val="a"/>
    <w:uiPriority w:val="99"/>
    <w:semiHidden/>
    <w:unhideWhenUsed/>
    <w:rsid w:val="00B84110"/>
    <w:pPr>
      <w:spacing w:before="100" w:beforeAutospacing="1" w:after="100" w:afterAutospacing="1"/>
    </w:pPr>
  </w:style>
  <w:style w:type="paragraph" w:styleId="a5">
    <w:name w:val="List Paragraph"/>
    <w:basedOn w:val="a"/>
    <w:uiPriority w:val="34"/>
    <w:qFormat/>
    <w:rsid w:val="00B84110"/>
    <w:pPr>
      <w:ind w:left="720"/>
      <w:contextualSpacing/>
    </w:pPr>
  </w:style>
  <w:style w:type="character" w:customStyle="1" w:styleId="apple-converted-space">
    <w:name w:val="apple-converted-space"/>
    <w:basedOn w:val="a0"/>
    <w:rsid w:val="00B84110"/>
  </w:style>
  <w:style w:type="paragraph" w:styleId="a6">
    <w:name w:val="Balloon Text"/>
    <w:basedOn w:val="a"/>
    <w:link w:val="a7"/>
    <w:uiPriority w:val="99"/>
    <w:semiHidden/>
    <w:unhideWhenUsed/>
    <w:rsid w:val="00251B0A"/>
    <w:rPr>
      <w:rFonts w:ascii="Tahoma" w:hAnsi="Tahoma" w:cs="Tahoma"/>
      <w:sz w:val="16"/>
      <w:szCs w:val="16"/>
    </w:rPr>
  </w:style>
  <w:style w:type="character" w:customStyle="1" w:styleId="a7">
    <w:name w:val="Текст выноски Знак"/>
    <w:basedOn w:val="a0"/>
    <w:link w:val="a6"/>
    <w:uiPriority w:val="99"/>
    <w:semiHidden/>
    <w:rsid w:val="00251B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50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h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2016-08-24T06:52:00Z</cp:lastPrinted>
  <dcterms:created xsi:type="dcterms:W3CDTF">2016-08-24T06:16:00Z</dcterms:created>
  <dcterms:modified xsi:type="dcterms:W3CDTF">2016-08-24T06:52:00Z</dcterms:modified>
</cp:coreProperties>
</file>